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1" w:rsidRDefault="00551B21" w:rsidP="00551B21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-533400</wp:posOffset>
            </wp:positionV>
            <wp:extent cx="1180465" cy="11239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B21" w:rsidRDefault="00551B21" w:rsidP="00551B21">
      <w:pPr>
        <w:pStyle w:val="2"/>
        <w:rPr>
          <w:rFonts w:hint="cs"/>
          <w:sz w:val="32"/>
          <w:szCs w:val="32"/>
          <w:u w:val="none"/>
        </w:rPr>
      </w:pPr>
    </w:p>
    <w:p w:rsidR="00551B21" w:rsidRPr="000D5EF3" w:rsidRDefault="00551B21" w:rsidP="00551B21">
      <w:pPr>
        <w:pStyle w:val="2"/>
        <w:spacing w:before="240"/>
        <w:rPr>
          <w:sz w:val="32"/>
          <w:szCs w:val="32"/>
          <w:u w:val="none"/>
        </w:rPr>
      </w:pPr>
      <w:r w:rsidRPr="000D5EF3">
        <w:rPr>
          <w:sz w:val="32"/>
          <w:szCs w:val="32"/>
          <w:u w:val="none"/>
          <w:cs/>
        </w:rPr>
        <w:t>ประกาศองค์การบริหารส่วนตำบลปากแพรก</w:t>
      </w:r>
    </w:p>
    <w:p w:rsidR="00551B21" w:rsidRDefault="00551B21" w:rsidP="00551B21">
      <w:pPr>
        <w:pStyle w:val="6"/>
        <w:rPr>
          <w:rFonts w:hint="cs"/>
          <w:sz w:val="32"/>
          <w:szCs w:val="32"/>
        </w:rPr>
      </w:pPr>
      <w:r w:rsidRPr="000D5EF3">
        <w:rPr>
          <w:sz w:val="32"/>
          <w:szCs w:val="32"/>
          <w:cs/>
        </w:rPr>
        <w:t>เรื่อง  สอบราคา</w:t>
      </w:r>
      <w:r>
        <w:rPr>
          <w:rFonts w:hint="cs"/>
          <w:sz w:val="32"/>
          <w:szCs w:val="32"/>
          <w:cs/>
        </w:rPr>
        <w:t>ซื้อสื่อการเรียนรู้และอุปกรณ์การเรียนการสอน</w:t>
      </w:r>
    </w:p>
    <w:p w:rsidR="00551B21" w:rsidRDefault="00551B21" w:rsidP="00551B21">
      <w:pPr>
        <w:pStyle w:val="6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สำหรับศูนย์พัฒนาเด็กเล็กบ้านคลองกัดและศูนย์พัฒนาเด็กเล็กบ้านคอกช้าง</w:t>
      </w:r>
    </w:p>
    <w:p w:rsidR="00551B21" w:rsidRDefault="00551B21" w:rsidP="00551B21">
      <w:pPr>
        <w:jc w:val="center"/>
        <w:rPr>
          <w:rFonts w:hint="cs"/>
          <w:cs/>
        </w:rPr>
      </w:pPr>
      <w:r>
        <w:rPr>
          <w:rFonts w:hint="cs"/>
          <w:cs/>
        </w:rPr>
        <w:t>--------------------------------------------</w:t>
      </w:r>
    </w:p>
    <w:p w:rsidR="00551B21" w:rsidRDefault="00551B21" w:rsidP="00551B21">
      <w:pPr>
        <w:ind w:firstLine="420"/>
        <w:jc w:val="thaiDistribute"/>
        <w:rPr>
          <w:rFonts w:eastAsia="Angsana New"/>
        </w:rPr>
      </w:pPr>
      <w:r>
        <w:tab/>
      </w:r>
      <w:r>
        <w:rPr>
          <w:rFonts w:hint="cs"/>
          <w:cs/>
        </w:rPr>
        <w:tab/>
      </w:r>
      <w:r w:rsidRPr="00CB1B2F">
        <w:rPr>
          <w:cs/>
        </w:rPr>
        <w:t>ด้วยองค์การบริหารส่วนตำบลปากแพรก มีความประสงค์จะสอบราคาซื้อ</w:t>
      </w:r>
      <w:r>
        <w:rPr>
          <w:rFonts w:hint="cs"/>
          <w:cs/>
        </w:rPr>
        <w:t>สื่อการเรียนรู้และอุปกรณ์การเรียนการสอนสำหรับศูนย์พัฒนาเด็กเล็กบ้านคลองกัดและศูนย์พัฒนาเด็กเล็กบ้านคอกช้าง</w:t>
      </w:r>
      <w:r w:rsidRPr="00CB1B2F">
        <w:rPr>
          <w:cs/>
        </w:rPr>
        <w:t xml:space="preserve"> </w:t>
      </w:r>
      <w:r w:rsidRPr="00CB1B2F">
        <w:rPr>
          <w:rFonts w:eastAsia="Angsana New"/>
          <w:cs/>
        </w:rPr>
        <w:t xml:space="preserve">  ตามรายละเอียดดังนี้  </w:t>
      </w:r>
    </w:p>
    <w:p w:rsidR="00551B21" w:rsidRPr="00FB00A7" w:rsidRDefault="00551B21" w:rsidP="00551B21">
      <w:pPr>
        <w:ind w:right="-360" w:firstLine="420"/>
        <w:jc w:val="both"/>
        <w:rPr>
          <w:rFonts w:eastAsia="Angsana New" w:hint="cs"/>
          <w:b/>
          <w:bCs/>
        </w:rPr>
      </w:pPr>
      <w:r>
        <w:rPr>
          <w:rFonts w:eastAsia="Angsana New" w:hint="cs"/>
          <w:b/>
          <w:bCs/>
          <w:cs/>
        </w:rPr>
        <w:tab/>
      </w:r>
      <w:r w:rsidRPr="00FB00A7">
        <w:rPr>
          <w:rFonts w:eastAsia="Angsana New" w:hint="cs"/>
          <w:b/>
          <w:bCs/>
          <w:cs/>
        </w:rPr>
        <w:t xml:space="preserve">- </w:t>
      </w:r>
      <w:r>
        <w:rPr>
          <w:rFonts w:eastAsia="Angsana New" w:hint="cs"/>
          <w:b/>
          <w:bCs/>
          <w:cs/>
        </w:rPr>
        <w:t>วัสดุการศึกษาและเครื่องเล่นพัฒนาการเด็กปฐมวัย ศูนย์พัฒนาเด็กเล็กบ้านคลองกัด</w:t>
      </w:r>
      <w:r w:rsidRPr="00FB00A7">
        <w:rPr>
          <w:rFonts w:eastAsia="Angsana New" w:hint="cs"/>
          <w:b/>
          <w:bCs/>
          <w:cs/>
        </w:rPr>
        <w:t xml:space="preserve"> รายละเอ</w:t>
      </w:r>
      <w:r>
        <w:rPr>
          <w:rFonts w:eastAsia="Angsana New" w:hint="cs"/>
          <w:b/>
          <w:bCs/>
          <w:cs/>
        </w:rPr>
        <w:t>ี</w:t>
      </w:r>
      <w:r w:rsidRPr="00FB00A7">
        <w:rPr>
          <w:rFonts w:eastAsia="Angsana New" w:hint="cs"/>
          <w:b/>
          <w:bCs/>
          <w:cs/>
        </w:rPr>
        <w:t>ยดดังนี้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jc w:val="center"/>
              <w:rPr>
                <w:b/>
                <w:bCs/>
              </w:rPr>
            </w:pPr>
            <w:r w:rsidRPr="00727DE6">
              <w:rPr>
                <w:b/>
                <w:bCs/>
                <w:cs/>
              </w:rPr>
              <w:t>ลำดับ</w:t>
            </w:r>
          </w:p>
        </w:tc>
        <w:tc>
          <w:tcPr>
            <w:tcW w:w="6650" w:type="dxa"/>
          </w:tcPr>
          <w:p w:rsidR="00551B21" w:rsidRPr="00727DE6" w:rsidRDefault="00551B21" w:rsidP="002609CD">
            <w:pPr>
              <w:jc w:val="center"/>
              <w:rPr>
                <w:b/>
                <w:bCs/>
              </w:rPr>
            </w:pPr>
            <w:r w:rsidRPr="00727DE6">
              <w:rPr>
                <w:b/>
                <w:bCs/>
                <w:cs/>
              </w:rPr>
              <w:t>รายการ</w:t>
            </w:r>
          </w:p>
        </w:tc>
        <w:tc>
          <w:tcPr>
            <w:tcW w:w="1945" w:type="dxa"/>
          </w:tcPr>
          <w:p w:rsidR="00551B21" w:rsidRPr="00727DE6" w:rsidRDefault="00551B21" w:rsidP="002609CD">
            <w:pPr>
              <w:jc w:val="center"/>
              <w:rPr>
                <w:b/>
                <w:bCs/>
              </w:rPr>
            </w:pPr>
            <w:r w:rsidRPr="00727DE6">
              <w:rPr>
                <w:b/>
                <w:bCs/>
                <w:cs/>
              </w:rPr>
              <w:t>จำนวน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หนังสือนิทานชุดสร้างเสริมลักษณะนิสัยประสบการณ์ชีวิตและส่งเสริมคุณธรรม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t>5</w:t>
            </w:r>
            <w:r>
              <w:rPr>
                <w:rFonts w:hint="cs"/>
                <w:cs/>
              </w:rPr>
              <w:t xml:space="preserve"> 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 xml:space="preserve">VCD </w:t>
            </w:r>
            <w:r>
              <w:rPr>
                <w:rFonts w:hint="cs"/>
                <w:cs/>
              </w:rPr>
              <w:t xml:space="preserve">ชุดสารคดีประเพณีต่าง ๆ 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t>1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 xml:space="preserve">VCD </w:t>
            </w:r>
            <w:r>
              <w:rPr>
                <w:rFonts w:hint="cs"/>
                <w:cs/>
              </w:rPr>
              <w:t xml:space="preserve"> ชุด 60 นาทีเพื่อสุขภาพ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>VCD</w:t>
            </w:r>
            <w:r>
              <w:rPr>
                <w:rFonts w:hint="cs"/>
                <w:cs/>
              </w:rPr>
              <w:t xml:space="preserve"> ชุดเต้นแอโร</w:t>
            </w:r>
            <w:proofErr w:type="spellStart"/>
            <w:r>
              <w:rPr>
                <w:rFonts w:hint="cs"/>
                <w:cs/>
              </w:rPr>
              <w:t>บิค</w:t>
            </w:r>
            <w:proofErr w:type="spellEnd"/>
            <w:r>
              <w:rPr>
                <w:rFonts w:hint="cs"/>
                <w:cs/>
              </w:rPr>
              <w:t>เพื่อสุขภาพ ชุดที่ 1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>VCD</w:t>
            </w:r>
            <w:r>
              <w:rPr>
                <w:rFonts w:hint="cs"/>
                <w:cs/>
              </w:rPr>
              <w:t xml:space="preserve"> ชุดเต้นแอโร</w:t>
            </w:r>
            <w:proofErr w:type="spellStart"/>
            <w:r>
              <w:rPr>
                <w:rFonts w:hint="cs"/>
                <w:cs/>
              </w:rPr>
              <w:t>บิค</w:t>
            </w:r>
            <w:proofErr w:type="spellEnd"/>
            <w:r>
              <w:rPr>
                <w:rFonts w:hint="cs"/>
                <w:cs/>
              </w:rPr>
              <w:t>เพื่อสุขภาพ ชุดที่ 2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>VCD</w:t>
            </w:r>
            <w:r>
              <w:rPr>
                <w:rFonts w:hint="cs"/>
                <w:cs/>
              </w:rPr>
              <w:t xml:space="preserve"> ชุดเต้นแอโร</w:t>
            </w:r>
            <w:proofErr w:type="spellStart"/>
            <w:r>
              <w:rPr>
                <w:rFonts w:hint="cs"/>
                <w:cs/>
              </w:rPr>
              <w:t>บิค</w:t>
            </w:r>
            <w:proofErr w:type="spellEnd"/>
            <w:r>
              <w:rPr>
                <w:rFonts w:hint="cs"/>
                <w:cs/>
              </w:rPr>
              <w:t>เพื่อสุขภาพ ชุดที่ 3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727DE6" w:rsidTr="002609CD">
        <w:trPr>
          <w:trHeight w:val="499"/>
        </w:trPr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t>VCD</w:t>
            </w:r>
            <w:r>
              <w:rPr>
                <w:rFonts w:hint="cs"/>
                <w:cs/>
              </w:rPr>
              <w:t xml:space="preserve"> วันสำคัญทางพระพุทธศาสนา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t xml:space="preserve">VCD </w:t>
            </w:r>
            <w:r>
              <w:rPr>
                <w:rFonts w:hint="cs"/>
                <w:cs/>
              </w:rPr>
              <w:t>ชุดสารคดีอนุรักษ์สิ่งแวดล้อม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6650" w:type="dxa"/>
          </w:tcPr>
          <w:p w:rsidR="00551B21" w:rsidRDefault="00551B21" w:rsidP="002609CD">
            <w:r>
              <w:t xml:space="preserve">VCD </w:t>
            </w:r>
            <w:r>
              <w:rPr>
                <w:rFonts w:hint="cs"/>
                <w:cs/>
              </w:rPr>
              <w:t>ชุดมารยาทไทย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2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ind w:left="284" w:firstLine="76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r>
              <w:t xml:space="preserve">VCD </w:t>
            </w:r>
            <w:r>
              <w:rPr>
                <w:rFonts w:hint="cs"/>
                <w:cs/>
              </w:rPr>
              <w:t>ชุดการละเล่นเด็กไทย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t xml:space="preserve">VCD </w:t>
            </w:r>
            <w:r>
              <w:rPr>
                <w:rFonts w:hint="cs"/>
                <w:cs/>
              </w:rPr>
              <w:t>ชุดวันสำคัญทางราชการ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 ก-ฮ จุดประ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1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 ก-ฮ จุดประ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 ก-ฮ จุดประ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3 บรรทัด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2665FE" w:rsidRDefault="00551B21" w:rsidP="002609CD"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ภาพ </w:t>
            </w:r>
            <w:r>
              <w:rPr>
                <w:cs/>
              </w:rPr>
              <w:t xml:space="preserve"> ก-ฮ ขนาด</w:t>
            </w:r>
            <w:r>
              <w:rPr>
                <w:rFonts w:hint="cs"/>
                <w:cs/>
              </w:rPr>
              <w:t xml:space="preserve"> 1”/44ชิ้น</w:t>
            </w:r>
          </w:p>
        </w:tc>
        <w:tc>
          <w:tcPr>
            <w:tcW w:w="1945" w:type="dxa"/>
          </w:tcPr>
          <w:p w:rsidR="00551B21" w:rsidRPr="002665FE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A00EB7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ภาพ </w:t>
            </w:r>
            <w:r>
              <w:rPr>
                <w:cs/>
              </w:rPr>
              <w:t xml:space="preserve"> ก-ฮ ขนาด</w:t>
            </w:r>
            <w:r>
              <w:rPr>
                <w:rFonts w:hint="cs"/>
                <w:cs/>
              </w:rPr>
              <w:t xml:space="preserve"> 1.5”/44ชิ้น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A00EB7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ภาพ </w:t>
            </w:r>
            <w:r>
              <w:rPr>
                <w:cs/>
              </w:rPr>
              <w:t xml:space="preserve"> ก-ฮ ขนาด</w:t>
            </w:r>
            <w:r>
              <w:rPr>
                <w:rFonts w:hint="cs"/>
                <w:cs/>
              </w:rPr>
              <w:t xml:space="preserve"> 2”/44ชิ้น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</w:tbl>
    <w:p w:rsidR="00551B21" w:rsidRPr="00197F80" w:rsidRDefault="00551B21" w:rsidP="00551B21">
      <w:pPr>
        <w:rPr>
          <w:rFonts w:eastAsia="Angsana New"/>
        </w:rPr>
      </w:pPr>
    </w:p>
    <w:p w:rsidR="00551B21" w:rsidRDefault="00551B21" w:rsidP="00551B21">
      <w:pPr>
        <w:ind w:left="720" w:right="-472" w:firstLine="720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727DE6">
        <w:t>/18</w:t>
      </w:r>
      <w:r>
        <w:rPr>
          <w:rFonts w:hint="cs"/>
          <w:cs/>
        </w:rPr>
        <w:t>. ตรายาง ก-ฮ</w:t>
      </w:r>
      <w:r>
        <w:t>...</w:t>
      </w:r>
    </w:p>
    <w:p w:rsidR="00551B21" w:rsidRDefault="00551B21" w:rsidP="00551B21">
      <w:pPr>
        <w:ind w:left="4320"/>
        <w:jc w:val="thaiDistribute"/>
      </w:pPr>
      <w:r>
        <w:rPr>
          <w:rFonts w:hint="cs"/>
          <w:cs/>
        </w:rPr>
        <w:lastRenderedPageBreak/>
        <w:t xml:space="preserve">   -2-</w:t>
      </w:r>
    </w:p>
    <w:p w:rsidR="00551B21" w:rsidRDefault="00551B21" w:rsidP="00551B21">
      <w:pPr>
        <w:ind w:left="4320"/>
        <w:jc w:val="thaiDistribute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ก-ฮ </w:t>
            </w:r>
            <w:r>
              <w:rPr>
                <w:rFonts w:hint="cs"/>
                <w:cs/>
              </w:rPr>
              <w:t xml:space="preserve">พร้อมภาพ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1”/44ชิ้น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ก-ฮ </w:t>
            </w:r>
            <w:r>
              <w:rPr>
                <w:rFonts w:hint="cs"/>
                <w:cs/>
              </w:rPr>
              <w:t xml:space="preserve">พร้อมภาพ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2”/44ชิ้น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เลขไทย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1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เลขไทย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เลขไทย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3 บรรทัด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</w:t>
            </w:r>
            <w:proofErr w:type="spellStart"/>
            <w:r>
              <w:rPr>
                <w:rFonts w:hint="cs"/>
                <w:cs/>
              </w:rPr>
              <w:t>อารบิค</w:t>
            </w:r>
            <w:proofErr w:type="spellEnd"/>
            <w:r>
              <w:rPr>
                <w:rFonts w:hint="cs"/>
                <w:cs/>
              </w:rPr>
              <w:t xml:space="preserve">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1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</w:t>
            </w:r>
            <w:proofErr w:type="spellStart"/>
            <w:r>
              <w:rPr>
                <w:rFonts w:hint="cs"/>
                <w:cs/>
              </w:rPr>
              <w:t>อารบิค</w:t>
            </w:r>
            <w:proofErr w:type="spellEnd"/>
            <w:r>
              <w:rPr>
                <w:rFonts w:hint="cs"/>
                <w:cs/>
              </w:rPr>
              <w:t xml:space="preserve">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727DE6" w:rsidTr="002609CD">
        <w:tc>
          <w:tcPr>
            <w:tcW w:w="1578" w:type="dxa"/>
          </w:tcPr>
          <w:p w:rsidR="00551B21" w:rsidRPr="00727DE6" w:rsidRDefault="00551B21" w:rsidP="002609CD">
            <w:pPr>
              <w:pStyle w:val="af2"/>
              <w:numPr>
                <w:ilvl w:val="0"/>
                <w:numId w:val="41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cs/>
              </w:rPr>
              <w:t>ตรายาง</w:t>
            </w:r>
            <w:r>
              <w:rPr>
                <w:rFonts w:hint="cs"/>
                <w:cs/>
              </w:rPr>
              <w:t xml:space="preserve"> เลข</w:t>
            </w:r>
            <w:proofErr w:type="spellStart"/>
            <w:r>
              <w:rPr>
                <w:rFonts w:hint="cs"/>
                <w:cs/>
              </w:rPr>
              <w:t>อารบิค</w:t>
            </w:r>
            <w:proofErr w:type="spellEnd"/>
            <w:r>
              <w:rPr>
                <w:rFonts w:hint="cs"/>
                <w:cs/>
              </w:rPr>
              <w:t xml:space="preserve"> 0-9 </w:t>
            </w:r>
            <w:r>
              <w:rPr>
                <w:cs/>
              </w:rPr>
              <w:t>ขนาด</w:t>
            </w:r>
            <w:r>
              <w:rPr>
                <w:rFonts w:hint="cs"/>
                <w:cs/>
              </w:rPr>
              <w:t xml:space="preserve"> 3 บรรทัด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26.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 xml:space="preserve">A-Z </w:t>
            </w:r>
            <w:r>
              <w:rPr>
                <w:rFonts w:hint="cs"/>
                <w:cs/>
              </w:rPr>
              <w:t>พิมพ์ใหญ่จุดประขนาด 1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t>4</w:t>
            </w:r>
            <w:r>
              <w:rPr>
                <w:rFonts w:hint="cs"/>
                <w:cs/>
              </w:rPr>
              <w:t xml:space="preserve"> 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27.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 xml:space="preserve">A-Z </w:t>
            </w:r>
            <w:r>
              <w:rPr>
                <w:rFonts w:hint="cs"/>
                <w:cs/>
              </w:rPr>
              <w:t>พิมพ์ใหญ่จุดประขนาด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28.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 xml:space="preserve">a-z </w:t>
            </w:r>
            <w:r>
              <w:rPr>
                <w:rFonts w:hint="cs"/>
                <w:cs/>
              </w:rPr>
              <w:t>พิมพ์เล็กจุดประขนาด 1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29.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 xml:space="preserve">a-z </w:t>
            </w:r>
            <w:r>
              <w:rPr>
                <w:rFonts w:hint="cs"/>
                <w:cs/>
              </w:rPr>
              <w:t>พิมพ์เล็กจุดประขนาด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t>2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30.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 xml:space="preserve">A-Z </w:t>
            </w:r>
            <w:r>
              <w:rPr>
                <w:rFonts w:hint="cs"/>
                <w:cs/>
              </w:rPr>
              <w:t>พร้อมภาพ ขนาด 1”/78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31.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เส้นลีลามือ ขนาด 2 บรรทัด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32.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นาฬิกา ขนาด 1”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นาฬิกา ขนาด 3”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ตาชั่ง ขนาด 1”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ตาชั่ง ขนาด 3”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การบ้าน ภาษาไทย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ตรายางเส้นจำนวน 0-20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ดาวชุดเล็ก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39.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ดาวชุดใหญ่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40.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>ตรายาง รูปสัตว์ ขนาด 0.5”/ จำนวน 30 ชิ้น</w:t>
            </w:r>
          </w:p>
        </w:tc>
        <w:tc>
          <w:tcPr>
            <w:tcW w:w="1945" w:type="dxa"/>
          </w:tcPr>
          <w:p w:rsidR="00551B21" w:rsidRPr="00073CF0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41.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รูปสัตว์ ขนาด 1”/ จำนวน 40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รูปสัตว์ ขนาด 1.5”/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43</w:t>
            </w:r>
            <w:r>
              <w:rPr>
                <w:rFonts w:ascii="Cordia New" w:hAnsi="Cordia New" w:cs="Cordia New"/>
                <w:sz w:val="32"/>
                <w:szCs w:val="32"/>
              </w:rPr>
              <w:t>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รูปสัตว์ ขนาด 2”/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44.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รูปสัตว์ ขนาด 5” ชุดละ12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ind w:left="567" w:right="-19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45.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รูปผัก ผลไม้ ขนาด 0.5”/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</w:tbl>
    <w:p w:rsidR="00551B21" w:rsidRDefault="00551B21" w:rsidP="00551B21">
      <w:pPr>
        <w:ind w:left="4320"/>
        <w:jc w:val="thaiDistribute"/>
        <w:rPr>
          <w:rFonts w:hint="cs"/>
        </w:rPr>
      </w:pPr>
    </w:p>
    <w:p w:rsidR="00551B21" w:rsidRDefault="00551B21" w:rsidP="00551B21">
      <w:pPr>
        <w:ind w:left="4320"/>
        <w:jc w:val="right"/>
        <w:rPr>
          <w:rFonts w:hint="cs"/>
        </w:rPr>
      </w:pPr>
      <w:r>
        <w:tab/>
      </w:r>
      <w:r>
        <w:tab/>
      </w:r>
      <w:r>
        <w:tab/>
      </w:r>
      <w:r>
        <w:tab/>
        <w:t xml:space="preserve"> /46. </w:t>
      </w:r>
      <w:r>
        <w:rPr>
          <w:rFonts w:hint="cs"/>
          <w:cs/>
        </w:rPr>
        <w:t>ตรายางรูปผัก</w:t>
      </w:r>
      <w:r>
        <w:t>…</w:t>
      </w:r>
    </w:p>
    <w:p w:rsidR="00551B21" w:rsidRDefault="00551B21" w:rsidP="00551B21">
      <w:pPr>
        <w:ind w:left="4320"/>
        <w:jc w:val="thaiDistribute"/>
      </w:pPr>
      <w:r>
        <w:rPr>
          <w:rFonts w:hint="cs"/>
          <w:cs/>
        </w:rPr>
        <w:lastRenderedPageBreak/>
        <w:t>-3-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รูปผัก ผลไม้ ขนาด 1”/ จำนวน 40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รูปผัก ผลไม้ ขนาด 1.5”/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48.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รูปผัก ผลไม้ ขนาด 2”/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49.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คำสั่งต่าง ๆ 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50.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คำสั่งอนุบาล ชุดที่ 2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51.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เครื่องหมายประจำตัวนักเรียน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ส่วนต่าง ๆ ของร่างกาย ขนาด 1”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ส่วนต่าง ๆ ของร่างกาย ขนาด 2”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ตรายาง </w:t>
            </w:r>
            <w:r>
              <w:t>AB</w:t>
            </w:r>
            <w:r>
              <w:rPr>
                <w:rFonts w:hint="cs"/>
                <w:cs/>
              </w:rPr>
              <w:t xml:space="preserve"> พร้อมภาพ เส้นประ 2”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ดอกไม้ ขนาด 1”/ จำนวน 17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ดอกไม้ ขนาด 2”/ จำนวน 17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57.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ดอกไม้ ขนาด 3”/ จำนวน  6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58.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เครื่องใช้ต่าง ๆ ขนาด 3” / 6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59.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ยานพาหนะ ขนาด 2”/ จำนวน 22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60.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เงินเหรียญไทย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61.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ธนบัตรไทย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62.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เติมภาพให้ครบ/ จำนวน 25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63.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มาเปรียบเทียบกันจำนวน 24 ชิ้น</w:t>
            </w:r>
          </w:p>
        </w:tc>
        <w:tc>
          <w:tcPr>
            <w:tcW w:w="1945" w:type="dxa"/>
          </w:tcPr>
          <w:p w:rsidR="00551B21" w:rsidRPr="00CA35FB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จับคู่ ภาพเงา / 28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เครื่องใช้ ,อวัยวะ,จับคู่/จำวนวน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ของใช้ด้วยกัน /จำนวน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อาหาร ,ที่อยู่ ,สัมพันธ์ / จำนวน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68.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อาชีพ,เครื่องมือ,สถานที่ / จำนวน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69.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ภาพกับตัวเลข 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70.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คำกับตัวเลข / จำนวน 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71.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>ตรายาง จับคู่สัตว์ส่วนบน,ส่วนล่าง / จำนวน 24 ชิ้น</w:t>
            </w:r>
          </w:p>
        </w:tc>
        <w:tc>
          <w:tcPr>
            <w:tcW w:w="1945" w:type="dxa"/>
          </w:tcPr>
          <w:p w:rsidR="00551B21" w:rsidRPr="006E77F7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จับคู่ ส่วนหน้า,ส่วนหลัง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คำกับร่างกาย/ไทย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578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คำสั่งภาษาอังกฤษ 22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</w:tbl>
    <w:p w:rsidR="00551B21" w:rsidRDefault="00551B21" w:rsidP="00551B21">
      <w:pPr>
        <w:ind w:left="4320"/>
        <w:jc w:val="thaiDistribute"/>
        <w:rPr>
          <w:rFonts w:hint="cs"/>
        </w:rPr>
      </w:pPr>
    </w:p>
    <w:p w:rsidR="00551B21" w:rsidRDefault="00551B21" w:rsidP="00551B21">
      <w:pPr>
        <w:ind w:left="4320"/>
        <w:jc w:val="right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/75. ตรายาง รูปทรง...</w:t>
      </w:r>
    </w:p>
    <w:p w:rsidR="00551B21" w:rsidRDefault="00551B21" w:rsidP="00551B21">
      <w:pPr>
        <w:ind w:left="4320"/>
        <w:jc w:val="thaiDistribute"/>
      </w:pPr>
      <w:r>
        <w:rPr>
          <w:rFonts w:hint="cs"/>
          <w:cs/>
        </w:rPr>
        <w:lastRenderedPageBreak/>
        <w:t>-4-</w:t>
      </w:r>
    </w:p>
    <w:p w:rsidR="00551B21" w:rsidRDefault="00551B21" w:rsidP="00551B21">
      <w:pPr>
        <w:ind w:left="4320"/>
        <w:jc w:val="thaiDistribute"/>
        <w:rPr>
          <w:rFonts w:hint="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6355"/>
        <w:gridCol w:w="1859"/>
      </w:tblGrid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75.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ตรายาง รูปทรงกับภาพ / 24 ชิ้น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76.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ไซ</w:t>
            </w:r>
            <w:proofErr w:type="spellStart"/>
            <w:r>
              <w:rPr>
                <w:rFonts w:hint="cs"/>
                <w:cs/>
              </w:rPr>
              <w:t>ลินเดอร์</w:t>
            </w:r>
            <w:proofErr w:type="spellEnd"/>
            <w:r>
              <w:rPr>
                <w:rFonts w:hint="cs"/>
                <w:cs/>
              </w:rPr>
              <w:t>บล็อก ไม่มีจุก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77.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ไม้เทียบน้ำหนัก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78.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ปลา ม้า เต่า กบ ชุดละ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79.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  ต้นไม้, ดอกไม้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80.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ลูกบาศก์</w:t>
            </w:r>
            <w:proofErr w:type="spellStart"/>
            <w:r>
              <w:rPr>
                <w:rFonts w:hint="cs"/>
                <w:cs/>
              </w:rPr>
              <w:t>ฮิ</w:t>
            </w:r>
            <w:proofErr w:type="spellEnd"/>
            <w:r>
              <w:rPr>
                <w:rFonts w:hint="cs"/>
                <w:cs/>
              </w:rPr>
              <w:t>ราชิ</w:t>
            </w:r>
            <w:proofErr w:type="spellStart"/>
            <w:r>
              <w:rPr>
                <w:rFonts w:hint="cs"/>
                <w:cs/>
              </w:rPr>
              <w:t>เคิล</w:t>
            </w:r>
            <w:proofErr w:type="spellEnd"/>
            <w:r>
              <w:rPr>
                <w:rFonts w:hint="cs"/>
                <w:cs/>
              </w:rPr>
              <w:t>ไตรนอ</w:t>
            </w:r>
            <w:proofErr w:type="spellStart"/>
            <w:r>
              <w:rPr>
                <w:rFonts w:hint="cs"/>
                <w:cs/>
              </w:rPr>
              <w:t>เมียว</w:t>
            </w:r>
            <w:proofErr w:type="spellEnd"/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81.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กล่องเทียบเสียง 2 กล่อง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82.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ชุดสามเหลี่ยมในมุมสี่เหลี่ยม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83.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บัตรตัวเลข กระดาษทราย  / ไทย, </w:t>
            </w:r>
            <w:proofErr w:type="spellStart"/>
            <w:r>
              <w:rPr>
                <w:rFonts w:hint="cs"/>
                <w:cs/>
              </w:rPr>
              <w:t>อารบิค</w:t>
            </w:r>
            <w:proofErr w:type="spellEnd"/>
            <w:r>
              <w:rPr>
                <w:rFonts w:hint="cs"/>
                <w:cs/>
              </w:rPr>
              <w:t xml:space="preserve"> แบบละ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>2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84.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บัตรพยัญชนะกระดาษทราย  ภาษาไทย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85.</w:t>
            </w:r>
          </w:p>
        </w:tc>
        <w:tc>
          <w:tcPr>
            <w:tcW w:w="6355" w:type="dxa"/>
          </w:tcPr>
          <w:p w:rsidR="00551B21" w:rsidRPr="004C36C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บัตรพยัญชนะกระดาษทราย ภาษาอังกฤษ </w:t>
            </w:r>
            <w:r>
              <w:t xml:space="preserve">AB </w:t>
            </w:r>
            <w:proofErr w:type="spellStart"/>
            <w:r>
              <w:t>ab</w:t>
            </w:r>
            <w:proofErr w:type="spellEnd"/>
            <w:r>
              <w:rPr>
                <w:rFonts w:hint="cs"/>
                <w:cs/>
              </w:rPr>
              <w:t xml:space="preserve"> แบบละ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>2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EC1A7D" w:rsidTr="002609CD">
        <w:trPr>
          <w:trHeight w:val="557"/>
        </w:trPr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86.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บัตรสระ กระดาษทราย สระภาษาไทย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rPr>
          <w:trHeight w:val="551"/>
        </w:trPr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87.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กล่องสปริง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ind w:left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88.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ฐานเรขาคณิตทรงตัน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89.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บล็อกสร้างสรรค์ปฐมวัย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90.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ชุด อักษรเคลื่อนที่ </w:t>
            </w:r>
            <w:r>
              <w:t>ABC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91.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ที่แขวน ชุดฝึกแต่งตัว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92.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คณิตศาสตร์ บวก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93.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คณิตศาสตร์ ลบ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94.</w:t>
            </w:r>
          </w:p>
        </w:tc>
        <w:tc>
          <w:tcPr>
            <w:tcW w:w="6355" w:type="dxa"/>
          </w:tcPr>
          <w:p w:rsidR="00551B21" w:rsidRDefault="00551B21" w:rsidP="002609CD">
            <w:r>
              <w:rPr>
                <w:rFonts w:hint="cs"/>
                <w:cs/>
              </w:rPr>
              <w:t xml:space="preserve">บล็อกสร้างสรรค์ </w:t>
            </w:r>
            <w:r>
              <w:t>IQ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95.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กระดานนับเลข 1 -100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96.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แท่งไม้คณิตศาสตร์ นับตะเกียบ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97.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ชุดลูกปัดหัดนับ พร้อมแผ่นตัวเลข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98.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กล่องสำรวจกลิ่น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99.</w:t>
            </w:r>
          </w:p>
        </w:tc>
        <w:tc>
          <w:tcPr>
            <w:tcW w:w="6355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แสตมป์</w:t>
            </w:r>
            <w:proofErr w:type="spellStart"/>
            <w:r>
              <w:rPr>
                <w:rFonts w:hint="cs"/>
                <w:cs/>
              </w:rPr>
              <w:t>เกมส์</w:t>
            </w:r>
            <w:proofErr w:type="spellEnd"/>
            <w:r>
              <w:rPr>
                <w:rFonts w:hint="cs"/>
                <w:cs/>
              </w:rPr>
              <w:t>เลขหลักหน่วย,สิบ,ร้อย,พัน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EC1A7D" w:rsidTr="002609CD">
        <w:tc>
          <w:tcPr>
            <w:tcW w:w="1959" w:type="dxa"/>
          </w:tcPr>
          <w:p w:rsidR="00551B21" w:rsidRPr="00EC1A7D" w:rsidRDefault="00551B21" w:rsidP="002609CD">
            <w:pPr>
              <w:pStyle w:val="af2"/>
              <w:ind w:left="0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100.</w:t>
            </w:r>
          </w:p>
        </w:tc>
        <w:tc>
          <w:tcPr>
            <w:tcW w:w="6355" w:type="dxa"/>
          </w:tcPr>
          <w:p w:rsidR="00551B21" w:rsidRDefault="00551B21" w:rsidP="002609CD">
            <w:r>
              <w:rPr>
                <w:rFonts w:hint="cs"/>
                <w:cs/>
              </w:rPr>
              <w:t xml:space="preserve">ชุดเครื่องมือหมอ </w:t>
            </w:r>
            <w:r>
              <w:t>junior</w:t>
            </w:r>
          </w:p>
        </w:tc>
        <w:tc>
          <w:tcPr>
            <w:tcW w:w="1859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10 </w:t>
            </w:r>
            <w:r>
              <w:rPr>
                <w:rFonts w:hint="cs"/>
                <w:cs/>
              </w:rPr>
              <w:t>ชุด</w:t>
            </w:r>
          </w:p>
        </w:tc>
      </w:tr>
    </w:tbl>
    <w:p w:rsidR="00551B21" w:rsidRDefault="00551B21" w:rsidP="00551B21">
      <w:pPr>
        <w:ind w:left="4320"/>
        <w:jc w:val="thaiDistribute"/>
        <w:rPr>
          <w:rFonts w:hint="cs"/>
        </w:rPr>
      </w:pPr>
    </w:p>
    <w:p w:rsidR="00551B21" w:rsidRDefault="00551B21" w:rsidP="00551B21">
      <w:pPr>
        <w:ind w:left="4320"/>
        <w:jc w:val="thaiDistribute"/>
        <w:rPr>
          <w:rFonts w:hint="cs"/>
        </w:rPr>
      </w:pPr>
    </w:p>
    <w:p w:rsidR="00551B21" w:rsidRDefault="00551B21" w:rsidP="00551B21">
      <w:pPr>
        <w:ind w:left="720" w:firstLine="720"/>
        <w:jc w:val="right"/>
      </w:pPr>
      <w:r>
        <w:t xml:space="preserve">/101. </w:t>
      </w:r>
      <w:r>
        <w:rPr>
          <w:rFonts w:hint="cs"/>
          <w:cs/>
        </w:rPr>
        <w:t>ชุดตะกร้า</w:t>
      </w:r>
      <w:r>
        <w:t>…</w:t>
      </w:r>
    </w:p>
    <w:p w:rsidR="00551B21" w:rsidRDefault="00551B21" w:rsidP="00551B21">
      <w:pPr>
        <w:ind w:left="720" w:firstLine="720"/>
      </w:pPr>
      <w:r>
        <w:t xml:space="preserve"> </w:t>
      </w:r>
      <w:r>
        <w:tab/>
      </w:r>
      <w:r>
        <w:tab/>
      </w:r>
      <w:r>
        <w:tab/>
      </w:r>
      <w:r>
        <w:tab/>
        <w:t xml:space="preserve">   </w:t>
      </w:r>
    </w:p>
    <w:p w:rsidR="00551B21" w:rsidRDefault="00551B21" w:rsidP="00551B21">
      <w:pPr>
        <w:ind w:left="3600" w:firstLine="720"/>
      </w:pPr>
      <w:r>
        <w:lastRenderedPageBreak/>
        <w:t xml:space="preserve">  -5-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101.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ชุดตะกร้าเครื่องครัว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ชุดเครื่องครัว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ชุดเครื่องครัว อลูมิเนียม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104.</w:t>
            </w:r>
          </w:p>
        </w:tc>
        <w:tc>
          <w:tcPr>
            <w:tcW w:w="6650" w:type="dxa"/>
          </w:tcPr>
          <w:p w:rsidR="00551B21" w:rsidRPr="0084793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ชุดกันเปื้อน เล่นน้ำ ,เล่นทราย (</w:t>
            </w:r>
            <w:r>
              <w:t>L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ชุดกันเปื้อน เล่นน้ำ ,เล่นทราย (</w:t>
            </w:r>
            <w:r>
              <w:t>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ชุดน้ำชา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ร่างกายของฉัน ภาษาไทย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108.</w:t>
            </w:r>
          </w:p>
        </w:tc>
        <w:tc>
          <w:tcPr>
            <w:tcW w:w="6650" w:type="dxa"/>
          </w:tcPr>
          <w:p w:rsidR="00551B21" w:rsidRPr="0084793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ร่างกายของฉัน </w:t>
            </w:r>
            <w:r>
              <w:t>my body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109.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 คำกับสัตว์ ไทย,อังกฤษ /30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110.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 xml:space="preserve">เกมจับคู่ </w:t>
            </w:r>
            <w:r>
              <w:t>one to ten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 111.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เกมจับคู่คำตรงกันข้าม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1 ชุด 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 xml:space="preserve">     </w:t>
            </w:r>
            <w:r>
              <w:t>112.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ภาพติดแม่เหล็ก </w:t>
            </w:r>
            <w:r>
              <w:t xml:space="preserve">ABC </w:t>
            </w:r>
            <w:r>
              <w:rPr>
                <w:rFonts w:hint="cs"/>
                <w:cs/>
              </w:rPr>
              <w:t>/ 26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 xml:space="preserve">     </w:t>
            </w:r>
            <w:r>
              <w:t>113.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ภาพติดแม่เหล็ก  ก-ฮ </w:t>
            </w:r>
            <w:r>
              <w:t xml:space="preserve"> </w:t>
            </w:r>
            <w:r>
              <w:rPr>
                <w:rFonts w:hint="cs"/>
                <w:cs/>
              </w:rPr>
              <w:t>/ 64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 xml:space="preserve">     </w:t>
            </w:r>
            <w:r>
              <w:t>114.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กระดานผสมคำ ไทยพยัญชนะ สระ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 115.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 ก เอ๋ย ก ไก่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116.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กระดาน </w:t>
            </w:r>
            <w:r>
              <w:t>ABC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117.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 ไก่ ข ไข่ แสนสนุก / ภาพพลิก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118.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หุ่นนิ้วมือ ชุด หนูน้อยหมวกแดง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119.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หุ่นนิ้วมือ ชุด เจ้าหญิงนินทรา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120.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หุ่นนิ้วมือ ชุด  ครอบครัว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121.</w:t>
            </w:r>
          </w:p>
        </w:tc>
        <w:tc>
          <w:tcPr>
            <w:tcW w:w="6650" w:type="dxa"/>
          </w:tcPr>
          <w:p w:rsidR="00551B21" w:rsidRPr="00496F9A" w:rsidRDefault="00551B21" w:rsidP="002609CD">
            <w:r>
              <w:rPr>
                <w:rFonts w:hint="cs"/>
                <w:cs/>
              </w:rPr>
              <w:t>หุ่นนิ้วมือ ชุด ดอกไม้แสนสวย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122.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หุ่นนิ้วมือ ชุด อาชีพต่าง ๆ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123.</w:t>
            </w:r>
          </w:p>
        </w:tc>
        <w:tc>
          <w:tcPr>
            <w:tcW w:w="6650" w:type="dxa"/>
          </w:tcPr>
          <w:p w:rsidR="00551B21" w:rsidRPr="00496F9A" w:rsidRDefault="00551B21" w:rsidP="002609CD">
            <w:r>
              <w:rPr>
                <w:rFonts w:hint="cs"/>
                <w:cs/>
              </w:rPr>
              <w:t>หุ่นนิ้วมือ ชุด สัตว์น้ำ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 124.</w:t>
            </w:r>
          </w:p>
        </w:tc>
        <w:tc>
          <w:tcPr>
            <w:tcW w:w="6650" w:type="dxa"/>
          </w:tcPr>
          <w:p w:rsidR="00551B21" w:rsidRPr="00496F9A" w:rsidRDefault="00551B21" w:rsidP="002609CD">
            <w:r>
              <w:rPr>
                <w:rFonts w:hint="cs"/>
                <w:cs/>
              </w:rPr>
              <w:t>หุ่นนิ้วมือ ชุด สัตว์เลี้ยง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125.</w:t>
            </w:r>
          </w:p>
        </w:tc>
        <w:tc>
          <w:tcPr>
            <w:tcW w:w="6650" w:type="dxa"/>
          </w:tcPr>
          <w:p w:rsidR="00551B21" w:rsidRPr="00496F9A" w:rsidRDefault="00551B21" w:rsidP="002609CD">
            <w:r>
              <w:rPr>
                <w:rFonts w:hint="cs"/>
                <w:cs/>
              </w:rPr>
              <w:t>หุ่นนิ้วมือ ชุด อาหารดีมีประโยชน์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126.</w:t>
            </w:r>
          </w:p>
        </w:tc>
        <w:tc>
          <w:tcPr>
            <w:tcW w:w="6650" w:type="dxa"/>
          </w:tcPr>
          <w:p w:rsidR="00551B21" w:rsidRPr="00496F9A" w:rsidRDefault="00551B21" w:rsidP="002609CD">
            <w:r>
              <w:rPr>
                <w:rFonts w:hint="cs"/>
                <w:cs/>
              </w:rPr>
              <w:t>ชุด หนูน้อยเล่านิทาน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 xml:space="preserve">   127.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หนูน้อยฝึกแต่งตัว 4 ภาค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>
              <w:t xml:space="preserve">   128.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ตุ๊กตา</w:t>
            </w:r>
            <w:proofErr w:type="spellStart"/>
            <w:r>
              <w:rPr>
                <w:rFonts w:hint="cs"/>
                <w:cs/>
              </w:rPr>
              <w:t>แซลตี้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</w:tbl>
    <w:p w:rsidR="00551B21" w:rsidRDefault="00551B21" w:rsidP="00551B21">
      <w:pPr>
        <w:ind w:left="720" w:firstLine="720"/>
        <w:jc w:val="center"/>
        <w:rPr>
          <w:rFonts w:hint="cs"/>
        </w:rPr>
      </w:pPr>
    </w:p>
    <w:p w:rsidR="00551B21" w:rsidRDefault="00551B21" w:rsidP="00551B21">
      <w:pPr>
        <w:jc w:val="right"/>
      </w:pPr>
      <w:r>
        <w:t xml:space="preserve">/129. </w:t>
      </w:r>
      <w:r>
        <w:rPr>
          <w:rFonts w:hint="cs"/>
          <w:cs/>
        </w:rPr>
        <w:t>หุ่นกระบอกมือ</w:t>
      </w:r>
      <w:r>
        <w:t>…</w:t>
      </w:r>
    </w:p>
    <w:p w:rsidR="00551B21" w:rsidRDefault="00551B21" w:rsidP="00551B21">
      <w:pPr>
        <w:ind w:left="7200" w:firstLine="720"/>
        <w:jc w:val="center"/>
      </w:pPr>
    </w:p>
    <w:p w:rsidR="00551B21" w:rsidRDefault="00551B21" w:rsidP="00551B21">
      <w:pPr>
        <w:ind w:left="4320"/>
      </w:pPr>
      <w:r>
        <w:lastRenderedPageBreak/>
        <w:t xml:space="preserve">       -6-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 w:rsidRPr="006C404D">
              <w:t>129.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ตุ๊กตา</w:t>
            </w:r>
            <w:proofErr w:type="spellStart"/>
            <w:r>
              <w:rPr>
                <w:rFonts w:hint="cs"/>
                <w:cs/>
              </w:rPr>
              <w:t>บับเบิ้ล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130.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ตุ๊กตาครอบครัว ชุดละ 4 ตัว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131.</w:t>
            </w:r>
          </w:p>
        </w:tc>
        <w:tc>
          <w:tcPr>
            <w:tcW w:w="6650" w:type="dxa"/>
          </w:tcPr>
          <w:p w:rsidR="00551B21" w:rsidRPr="00CA35FB" w:rsidRDefault="00551B21" w:rsidP="002609CD">
            <w:r>
              <w:rPr>
                <w:rFonts w:hint="cs"/>
                <w:cs/>
              </w:rPr>
              <w:t xml:space="preserve">ตัวต่อพลาสติก </w:t>
            </w:r>
            <w:r>
              <w:t>Genius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132.</w:t>
            </w:r>
          </w:p>
        </w:tc>
        <w:tc>
          <w:tcPr>
            <w:tcW w:w="6650" w:type="dxa"/>
          </w:tcPr>
          <w:p w:rsidR="00551B21" w:rsidRPr="00CA35FB" w:rsidRDefault="00551B21" w:rsidP="002609CD">
            <w:r>
              <w:rPr>
                <w:rFonts w:hint="cs"/>
                <w:cs/>
              </w:rPr>
              <w:t xml:space="preserve">ตัวต่อพลาสติก </w:t>
            </w:r>
            <w:r>
              <w:t>Cubic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133.</w:t>
            </w:r>
          </w:p>
        </w:tc>
        <w:tc>
          <w:tcPr>
            <w:tcW w:w="6650" w:type="dxa"/>
          </w:tcPr>
          <w:p w:rsidR="00551B21" w:rsidRPr="00CA35FB" w:rsidRDefault="00551B21" w:rsidP="002609CD">
            <w:r>
              <w:rPr>
                <w:rFonts w:hint="cs"/>
                <w:cs/>
              </w:rPr>
              <w:t xml:space="preserve">ตัวต่อพลาสติก </w:t>
            </w:r>
            <w:r>
              <w:t>Snowy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134.</w:t>
            </w:r>
          </w:p>
        </w:tc>
        <w:tc>
          <w:tcPr>
            <w:tcW w:w="6650" w:type="dxa"/>
          </w:tcPr>
          <w:p w:rsidR="00551B21" w:rsidRPr="00CA35FB" w:rsidRDefault="00551B21" w:rsidP="002609CD">
            <w:r>
              <w:rPr>
                <w:rFonts w:hint="cs"/>
                <w:cs/>
              </w:rPr>
              <w:t xml:space="preserve">ตัวต่อพลาสติก </w:t>
            </w:r>
            <w:proofErr w:type="spellStart"/>
            <w:r>
              <w:t>Dunut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5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135.</w:t>
            </w:r>
          </w:p>
        </w:tc>
        <w:tc>
          <w:tcPr>
            <w:tcW w:w="6650" w:type="dxa"/>
          </w:tcPr>
          <w:p w:rsidR="00551B21" w:rsidRPr="00CA35FB" w:rsidRDefault="00551B21" w:rsidP="002609CD">
            <w:r>
              <w:rPr>
                <w:rFonts w:hint="cs"/>
                <w:cs/>
              </w:rPr>
              <w:t xml:space="preserve">ตัวต่อพลาสติก </w:t>
            </w:r>
            <w:r>
              <w:t>Atom-2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5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136.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ตัวต่อพลาสติก กายกรรม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137.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ตัวต่อพลาสติก ห่วงโซ่เรขา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138.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ตัวต่อพลาสติก รูปท่อ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139.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ไม้วัดส่วนสูง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140.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แผงหนังสือ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141.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กระดานสื่อสารแม่เหล็ก 2 ด้าน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142.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กระดานไวท์บอร์ด 2 หน้า 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143.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รถไม้ของขวัญ / 1 ชุดมี 5 คัน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144.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รถลากหนู </w:t>
            </w:r>
            <w:proofErr w:type="spellStart"/>
            <w:r>
              <w:rPr>
                <w:rFonts w:hint="cs"/>
                <w:cs/>
              </w:rPr>
              <w:t>มิ๊ก</w:t>
            </w:r>
            <w:proofErr w:type="spellEnd"/>
            <w:r>
              <w:rPr>
                <w:rFonts w:hint="cs"/>
                <w:cs/>
              </w:rPr>
              <w:t>กี้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145.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รถลากแมว </w:t>
            </w:r>
            <w:proofErr w:type="spellStart"/>
            <w:r>
              <w:rPr>
                <w:rFonts w:hint="cs"/>
                <w:cs/>
              </w:rPr>
              <w:t>ทอม</w:t>
            </w:r>
            <w:proofErr w:type="spellEnd"/>
            <w:r>
              <w:rPr>
                <w:rFonts w:hint="cs"/>
                <w:cs/>
              </w:rPr>
              <w:t>มี่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 w:rsidRPr="006C404D">
              <w:t>146.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รถทิปหอย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147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เกมโยนห่วง </w:t>
            </w:r>
            <w:r>
              <w:t xml:space="preserve">5 </w:t>
            </w:r>
            <w:r>
              <w:rPr>
                <w:rFonts w:hint="cs"/>
                <w:cs/>
              </w:rPr>
              <w:t>หลัก  / 4 ห่วง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148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ชุดฝึกลาก พัฒนากล้ามเนื้อมือกับคุณทานตะวัน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149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ชุดฝึกลาก คุณหนูผจญภัยใต้ทะเล อวกาศ/เล่นได้ 2 ด้าน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150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ตาไก่ร้อยเชือก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151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กระดุม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152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รูดซิบ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153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ผูก</w:t>
            </w:r>
            <w:proofErr w:type="spellStart"/>
            <w:r>
              <w:rPr>
                <w:rFonts w:hint="cs"/>
                <w:cs/>
              </w:rPr>
              <w:t>โบว์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154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ตะขอ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155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เข็มขัด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156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เมจิกเทป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157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ฝึกแต่งตัว ชุด กระดุม</w:t>
            </w:r>
            <w:proofErr w:type="spellStart"/>
            <w:r>
              <w:rPr>
                <w:rFonts w:hint="cs"/>
                <w:cs/>
              </w:rPr>
              <w:t>แป๊ป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</w:tbl>
    <w:p w:rsidR="00551B21" w:rsidRPr="00727DE6" w:rsidRDefault="00551B21" w:rsidP="00551B21">
      <w:pPr>
        <w:spacing w:before="240"/>
        <w:jc w:val="right"/>
        <w:rPr>
          <w:rFonts w:hint="cs"/>
          <w:cs/>
        </w:rPr>
      </w:pPr>
      <w:r>
        <w:t xml:space="preserve">158. </w:t>
      </w:r>
      <w:r>
        <w:rPr>
          <w:rFonts w:hint="cs"/>
          <w:cs/>
        </w:rPr>
        <w:t>ฝึกแต่งตัว...</w:t>
      </w:r>
    </w:p>
    <w:p w:rsidR="00551B21" w:rsidRDefault="00551B21" w:rsidP="00551B21">
      <w:pPr>
        <w:ind w:left="4320"/>
      </w:pPr>
      <w:r>
        <w:lastRenderedPageBreak/>
        <w:t xml:space="preserve">    -7-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>
              <w:t>158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กระดุมเล็ก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159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ฝึกแต่งตัว ชุด  เข็มขัดใหญ่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160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ฝึกแต่งตัว ชุด เข็มขัดห่วง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161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ค้อนตอกแท่งไม้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162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ลูกบอลพลาสติก/ลูกละ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11</w:t>
            </w:r>
            <w:r>
              <w:t>4</w:t>
            </w:r>
            <w:r>
              <w:rPr>
                <w:rFonts w:hint="cs"/>
                <w:cs/>
              </w:rPr>
              <w:t xml:space="preserve"> ลูก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163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ลูกบอลยางสูบลมได้/ลูกละ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</w:t>
            </w:r>
            <w:proofErr w:type="spellStart"/>
            <w:r>
              <w:t>1</w:t>
            </w:r>
            <w:proofErr w:type="spellEnd"/>
            <w:r>
              <w:rPr>
                <w:rFonts w:hint="cs"/>
                <w:cs/>
              </w:rPr>
              <w:t xml:space="preserve"> ลูก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164</w:t>
            </w:r>
          </w:p>
        </w:tc>
        <w:tc>
          <w:tcPr>
            <w:tcW w:w="6650" w:type="dxa"/>
          </w:tcPr>
          <w:p w:rsidR="00551B21" w:rsidRPr="000A4212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ลูกบอลฝึกกล้ามเนื้อมือ/ลูกละ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19 ลูก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165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กลองยาว 5”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>
              <w:t xml:space="preserve">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166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ฉาบทองเหลือง 5”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167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ฉิ่งทองเหลือง จิ๋ว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168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ฉิ่งทองเหลือง ใหญ่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169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</w:t>
            </w:r>
            <w:proofErr w:type="spellStart"/>
            <w:r>
              <w:rPr>
                <w:rFonts w:hint="cs"/>
                <w:cs/>
              </w:rPr>
              <w:t>แซค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170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แทรมบู</w:t>
            </w:r>
            <w:proofErr w:type="spellEnd"/>
            <w:r>
              <w:rPr>
                <w:rFonts w:hint="cs"/>
                <w:cs/>
              </w:rPr>
              <w:t>ริน กลองฉิ่ง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171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แทรมบู</w:t>
            </w:r>
            <w:proofErr w:type="spellEnd"/>
            <w:r>
              <w:rPr>
                <w:rFonts w:hint="cs"/>
                <w:cs/>
              </w:rPr>
              <w:t>ริน ไม่มีหนัง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172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ร่างกาย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173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สวนสัตว์คุณหนู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174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ภาพตัดต่อยานพาหนะ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175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สัตว์ปีก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176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ผลไม้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177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สัตว์น้ำ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ผัก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179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ภาพตัดต่อ ช้างน้อย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180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เตารีด ไม้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181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ที่รองรีด ไม้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182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เล่นทราย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183</w:t>
            </w:r>
          </w:p>
        </w:tc>
        <w:tc>
          <w:tcPr>
            <w:tcW w:w="6650" w:type="dxa"/>
          </w:tcPr>
          <w:p w:rsidR="00551B21" w:rsidRPr="00FC1CB6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ชุดสวนสัตว์จำลอง (</w:t>
            </w:r>
            <w:r>
              <w:t>L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184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เครื่องมือคุณหมอ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185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แท่งไม้สอนเลข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186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บ้านน้อยคณิตศาสตร์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</w:tbl>
    <w:p w:rsidR="00551B21" w:rsidRDefault="00551B21" w:rsidP="00551B21">
      <w:pPr>
        <w:jc w:val="thaiDistribute"/>
        <w:rPr>
          <w:b/>
          <w:bCs/>
        </w:rPr>
      </w:pPr>
      <w:r>
        <w:rPr>
          <w:b/>
          <w:bCs/>
        </w:rPr>
        <w:tab/>
      </w:r>
    </w:p>
    <w:p w:rsidR="00551B21" w:rsidRPr="00D31172" w:rsidRDefault="00551B21" w:rsidP="00551B21">
      <w:pPr>
        <w:jc w:val="right"/>
        <w:rPr>
          <w:rFonts w:hint="cs"/>
          <w: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187.</w:t>
      </w:r>
      <w:r>
        <w:rPr>
          <w:rFonts w:hint="cs"/>
          <w:cs/>
        </w:rPr>
        <w:t>ตัวตลก...</w:t>
      </w:r>
    </w:p>
    <w:p w:rsidR="00551B21" w:rsidRDefault="00551B21" w:rsidP="00551B21">
      <w:pPr>
        <w:ind w:left="4320"/>
      </w:pPr>
      <w:r>
        <w:lastRenderedPageBreak/>
        <w:t>-8-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>
              <w:t>187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ตัวตลกสายรุ้ง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188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กล่องไม้เวลา กับ ชีวิตประจำวัน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189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โดมิโน ฤดูกาล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190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 ภาพตัดต่อ ผีเสื้อพยัญชนะ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191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ชุดอักษรไทยพร้อมภาพ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192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เกมจับคู่กิจกรรมครอบครัว / 12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193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เกมจับคู่กิจกรรมอาชีพ / 12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194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 สัตว์, อาหาร, ที่อยู่ /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195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หอคอยรูปทรง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196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 xml:space="preserve">แท่งหลักประลองปัญญา </w:t>
            </w:r>
            <w:r>
              <w:t>Match Blocks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197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ชุดภาพตัดต่อจำนวนและตัวเลข 10 แผ่น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เกมจับคู่ ภาพ พยัญชนะต้น 24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199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วัฏ</w:t>
            </w:r>
            <w:proofErr w:type="spellEnd"/>
            <w:r>
              <w:rPr>
                <w:rFonts w:hint="cs"/>
                <w:cs/>
              </w:rPr>
              <w:t>จักรน้ำ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200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วงจรชีวิตสัตว์ ผีเสื้อ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201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วงจรชีวิตพืช ดอกทานตะวัน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202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ชุดการเรียนรู้ กำเนิดและเติบโต ไก่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203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เกมหรรษา กลางวัน, กลางคืน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204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หลักหมุด ชุด เทียบสี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205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กล่องหยอดบล็อก 5 ทรง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206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กระดุมแสนสนุก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207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กระดานตะปูไม้ สร้างจินตนาการ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208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กระดานตะปูไม้ 50 เม็ด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209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บล็อกไม้จัมโบ้ แสนสนุก 40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210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ตัวต่อสร้างสรรค์ ขนาดกลาง 50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211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บล็อกพลาสติก จัมโบ้ 92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212</w:t>
            </w:r>
          </w:p>
        </w:tc>
        <w:tc>
          <w:tcPr>
            <w:tcW w:w="6650" w:type="dxa"/>
          </w:tcPr>
          <w:p w:rsidR="00551B21" w:rsidRPr="00E515C9" w:rsidRDefault="00551B21" w:rsidP="002609CD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ดัมเบล</w:t>
            </w:r>
            <w:proofErr w:type="spellEnd"/>
            <w:r>
              <w:rPr>
                <w:rFonts w:hint="cs"/>
                <w:cs/>
              </w:rPr>
              <w:t>รางเลื่อน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213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ร้อยกระดุม</w:t>
            </w:r>
            <w:r>
              <w:t xml:space="preserve">&gt; </w:t>
            </w:r>
            <w:r>
              <w:rPr>
                <w:rFonts w:hint="cs"/>
                <w:cs/>
              </w:rPr>
              <w:t>ใหญ่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214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บล็อกต่อเติมฝัน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215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>บล็อกพลาสติกสร้างบ้าน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</w:tbl>
    <w:p w:rsidR="00551B21" w:rsidRDefault="00551B21" w:rsidP="00551B21">
      <w:pPr>
        <w:jc w:val="thaiDistribute"/>
        <w:rPr>
          <w:b/>
          <w:bCs/>
        </w:rPr>
      </w:pPr>
    </w:p>
    <w:p w:rsidR="00551B21" w:rsidRPr="00D31172" w:rsidRDefault="00551B21" w:rsidP="00551B21">
      <w:pPr>
        <w:jc w:val="right"/>
        <w:rPr>
          <w:rFonts w:hint="cs"/>
          <w:cs/>
        </w:rPr>
      </w:pPr>
      <w:r>
        <w:t>216.</w:t>
      </w:r>
      <w:r>
        <w:rPr>
          <w:rFonts w:hint="cs"/>
          <w:cs/>
        </w:rPr>
        <w:t>ชุดตัวต่อพลาสติก...</w:t>
      </w:r>
    </w:p>
    <w:p w:rsidR="00551B21" w:rsidRDefault="00551B21" w:rsidP="00551B21">
      <w:pPr>
        <w:ind w:left="4320"/>
      </w:pPr>
      <w:r>
        <w:lastRenderedPageBreak/>
        <w:t>-9-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>
              <w:t>216</w:t>
            </w:r>
          </w:p>
        </w:tc>
        <w:tc>
          <w:tcPr>
            <w:tcW w:w="6650" w:type="dxa"/>
          </w:tcPr>
          <w:p w:rsidR="00551B21" w:rsidRPr="00E515C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ตัวต่อพลาสติก 121 ชิ้น 1133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217</w:t>
            </w:r>
          </w:p>
        </w:tc>
        <w:tc>
          <w:tcPr>
            <w:tcW w:w="6650" w:type="dxa"/>
          </w:tcPr>
          <w:p w:rsidR="00551B21" w:rsidRPr="00E515C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ตัวต่อพลาสติก 122 ชิ้น  9922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218</w:t>
            </w:r>
          </w:p>
        </w:tc>
        <w:tc>
          <w:tcPr>
            <w:tcW w:w="6650" w:type="dxa"/>
          </w:tcPr>
          <w:p w:rsidR="00551B21" w:rsidRPr="00E515C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ตัวต่อพลาสติก 168 ชิ้น  2288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219</w:t>
            </w:r>
          </w:p>
        </w:tc>
        <w:tc>
          <w:tcPr>
            <w:tcW w:w="6650" w:type="dxa"/>
          </w:tcPr>
          <w:p w:rsidR="00551B21" w:rsidRPr="00E515C9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ตัวต่อพลาสติก 321 ชิ้น 3388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220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กล่องค้นหารูปทรง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221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ตัวต่อพลาสติกบ้านและสวน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222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ลูกปัดร้อยเชือก 50 เม็ด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223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บล็อกไม้สีหรรษา 120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224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เกมร้อยเชือกฟาร์มสัตว์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225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 ตัวต่อพลาสติก 132 ชิ้น 5588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226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บล็อกสร้างเมือง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227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รถลากบล็อก สร้างบ้าน 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เกมพื้นฐานหัดคิด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229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นาฬิกา</w:t>
            </w:r>
            <w:proofErr w:type="spellStart"/>
            <w:r>
              <w:rPr>
                <w:rFonts w:hint="cs"/>
                <w:cs/>
              </w:rPr>
              <w:t>ทิคเทค</w:t>
            </w:r>
            <w:proofErr w:type="spellEnd"/>
            <w:r>
              <w:rPr>
                <w:rFonts w:hint="cs"/>
                <w:cs/>
              </w:rPr>
              <w:t xml:space="preserve"> เล่นได้ 2 ด้าน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230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ลูกคิดหัดนับ 100 เม็ด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231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เรขาคณิตฝึกเชาว์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232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ลูกเต๋าสร้างสรรค์ 16 ลูก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233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หนอนน้อยนับเลข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234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ถาดไม้สามเหลี่ยม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235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บล็อกไม้สีหรรษา 90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236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คิวบิกสร้างสรรค์ 50 ก้อน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237</w:t>
            </w:r>
          </w:p>
        </w:tc>
        <w:tc>
          <w:tcPr>
            <w:tcW w:w="6650" w:type="dxa"/>
          </w:tcPr>
          <w:p w:rsidR="00551B21" w:rsidRPr="00CA35FB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ชุดฝึกร้อย รูปทรงเรขา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ชุดฝึกร้อย </w:t>
            </w:r>
            <w:r>
              <w:t>ABC -123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239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แม่เหล็กฝึกลาก บ้าน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240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ภาพติดแม่เหล็ก 123 /52 ชิ้น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241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กลอง</w:t>
            </w:r>
            <w:proofErr w:type="spellStart"/>
            <w:r>
              <w:rPr>
                <w:rFonts w:hint="cs"/>
                <w:cs/>
              </w:rPr>
              <w:t>บอง</w:t>
            </w:r>
            <w:proofErr w:type="spellEnd"/>
            <w:r>
              <w:rPr>
                <w:rFonts w:hint="cs"/>
                <w:cs/>
              </w:rPr>
              <w:t>โก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242</w:t>
            </w:r>
          </w:p>
        </w:tc>
        <w:tc>
          <w:tcPr>
            <w:tcW w:w="6650" w:type="dxa"/>
          </w:tcPr>
          <w:p w:rsidR="00551B21" w:rsidRDefault="00551B21" w:rsidP="002609CD">
            <w:r>
              <w:rPr>
                <w:rFonts w:hint="cs"/>
                <w:cs/>
              </w:rPr>
              <w:t>รถมิสเตอร์</w:t>
            </w:r>
            <w:proofErr w:type="spellStart"/>
            <w:r>
              <w:rPr>
                <w:rFonts w:hint="cs"/>
                <w:cs/>
              </w:rPr>
              <w:t>สล็อต</w:t>
            </w:r>
            <w:proofErr w:type="spellEnd"/>
            <w: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 Slot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243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เครื่องหมายจราจร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244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เรียนรู้เลขกับปลาหมึก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</w:tbl>
    <w:p w:rsidR="00551B21" w:rsidRDefault="00551B21" w:rsidP="00551B21">
      <w:pPr>
        <w:jc w:val="thaiDistribute"/>
        <w:rPr>
          <w:b/>
          <w:bCs/>
        </w:rPr>
      </w:pPr>
    </w:p>
    <w:p w:rsidR="00551B21" w:rsidRPr="00D31172" w:rsidRDefault="00551B21" w:rsidP="00551B21">
      <w:pPr>
        <w:jc w:val="right"/>
      </w:pPr>
      <w:r>
        <w:rPr>
          <w:rFonts w:hint="cs"/>
          <w:cs/>
        </w:rPr>
        <w:t>245.พิมพ์ดินน้ำมัน...</w:t>
      </w:r>
    </w:p>
    <w:p w:rsidR="00551B21" w:rsidRDefault="00551B21" w:rsidP="00551B21">
      <w:pPr>
        <w:ind w:left="4320"/>
      </w:pPr>
      <w:r>
        <w:lastRenderedPageBreak/>
        <w:t>-10-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  <w:vAlign w:val="center"/>
          </w:tcPr>
          <w:p w:rsidR="00551B21" w:rsidRPr="006C404D" w:rsidRDefault="00551B21" w:rsidP="002609CD">
            <w:pPr>
              <w:jc w:val="center"/>
            </w:pPr>
            <w:r>
              <w:t>245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พิมพ์ดินน้ำมันชุด ที่บด+ ใบมีด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246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ตัวต่อพลาสติก 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รามิดน้อย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247</w:t>
            </w:r>
          </w:p>
        </w:tc>
        <w:tc>
          <w:tcPr>
            <w:tcW w:w="6650" w:type="dxa"/>
          </w:tcPr>
          <w:p w:rsidR="00551B21" w:rsidRPr="00073B8A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รถลากแม่เหล็ก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248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เครื่องซักผ้า จำลอง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249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เตาอบ จำลอง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250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ปริศนากระดานภาพ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251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ตัวต่อพลาสติก </w:t>
            </w:r>
            <w:proofErr w:type="spellStart"/>
            <w:r>
              <w:rPr>
                <w:rFonts w:hint="cs"/>
                <w:cs/>
              </w:rPr>
              <w:t>รูปจิ๊กซอว์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252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โดมิโน วัน,สี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>2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253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หนังสือไม้ ชุด ก.เอ๋ย ก. ไก่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254</w:t>
            </w:r>
          </w:p>
        </w:tc>
        <w:tc>
          <w:tcPr>
            <w:tcW w:w="6650" w:type="dxa"/>
          </w:tcPr>
          <w:p w:rsidR="00551B21" w:rsidRDefault="00551B21" w:rsidP="002609CD">
            <w:pPr>
              <w:rPr>
                <w:cs/>
              </w:rPr>
            </w:pPr>
            <w:r>
              <w:rPr>
                <w:rFonts w:hint="cs"/>
                <w:cs/>
              </w:rPr>
              <w:t>ลูกคิด 7 หลัก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255</w:t>
            </w:r>
          </w:p>
        </w:tc>
        <w:tc>
          <w:tcPr>
            <w:tcW w:w="6650" w:type="dxa"/>
          </w:tcPr>
          <w:p w:rsidR="00551B21" w:rsidRPr="001E22F2" w:rsidRDefault="00551B21" w:rsidP="002609CD">
            <w:r w:rsidRPr="001E22F2">
              <w:rPr>
                <w:rFonts w:hint="cs"/>
                <w:cs/>
              </w:rPr>
              <w:t xml:space="preserve">ร่างกายจำลอง 27 </w:t>
            </w:r>
            <w:r w:rsidRPr="001E22F2">
              <w:t>cm Human torso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256</w:t>
            </w:r>
          </w:p>
        </w:tc>
        <w:tc>
          <w:tcPr>
            <w:tcW w:w="6650" w:type="dxa"/>
          </w:tcPr>
          <w:p w:rsidR="00551B21" w:rsidRPr="001E22F2" w:rsidRDefault="00551B21" w:rsidP="002609CD">
            <w:r w:rsidRPr="001E22F2">
              <w:rPr>
                <w:rFonts w:hint="cs"/>
                <w:cs/>
              </w:rPr>
              <w:t xml:space="preserve">ฟันจำลอง </w:t>
            </w:r>
            <w:r w:rsidRPr="001E22F2">
              <w:t>Teeth Model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257</w:t>
            </w:r>
          </w:p>
        </w:tc>
        <w:tc>
          <w:tcPr>
            <w:tcW w:w="6650" w:type="dxa"/>
          </w:tcPr>
          <w:p w:rsidR="00551B21" w:rsidRPr="001E22F2" w:rsidRDefault="00551B21" w:rsidP="002609CD">
            <w:pPr>
              <w:rPr>
                <w:cs/>
              </w:rPr>
            </w:pPr>
            <w:r w:rsidRPr="001E22F2">
              <w:rPr>
                <w:rFonts w:hint="cs"/>
                <w:cs/>
              </w:rPr>
              <w:t>กล้องส่องแมลง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258</w:t>
            </w:r>
          </w:p>
        </w:tc>
        <w:tc>
          <w:tcPr>
            <w:tcW w:w="6650" w:type="dxa"/>
          </w:tcPr>
          <w:p w:rsidR="00551B21" w:rsidRPr="001E22F2" w:rsidRDefault="00551B21" w:rsidP="002609CD">
            <w:r>
              <w:rPr>
                <w:rFonts w:hint="cs"/>
                <w:cs/>
              </w:rPr>
              <w:t xml:space="preserve">ชุดระบบสุริยะจักรวาล </w:t>
            </w:r>
            <w:r>
              <w:t>solar system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 xml:space="preserve">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259</w:t>
            </w:r>
          </w:p>
        </w:tc>
        <w:tc>
          <w:tcPr>
            <w:tcW w:w="6650" w:type="dxa"/>
          </w:tcPr>
          <w:p w:rsidR="00551B21" w:rsidRPr="001E22F2" w:rsidRDefault="00551B21" w:rsidP="002609CD">
            <w:r>
              <w:rPr>
                <w:rFonts w:hint="cs"/>
                <w:cs/>
              </w:rPr>
              <w:t>ชุดแว่นขยายพร้อมไฟ 2</w:t>
            </w:r>
            <w:r>
              <w:t>x4x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260</w:t>
            </w:r>
          </w:p>
        </w:tc>
        <w:tc>
          <w:tcPr>
            <w:tcW w:w="6650" w:type="dxa"/>
          </w:tcPr>
          <w:p w:rsidR="00551B21" w:rsidRPr="001E22F2" w:rsidRDefault="00551B21" w:rsidP="002609CD">
            <w:r w:rsidRPr="001E22F2">
              <w:rPr>
                <w:rFonts w:hint="cs"/>
                <w:cs/>
              </w:rPr>
              <w:t>ชุดกล้องส่องทางไกล 6</w:t>
            </w:r>
            <w:r w:rsidRPr="001E22F2">
              <w:t>x</w:t>
            </w:r>
            <w:r w:rsidRPr="001E22F2">
              <w:rPr>
                <w:rFonts w:hint="cs"/>
                <w:cs/>
              </w:rPr>
              <w:t>3</w:t>
            </w:r>
            <w:proofErr w:type="spellStart"/>
            <w:r w:rsidRPr="001E22F2">
              <w:t>xBinoculars</w:t>
            </w:r>
            <w:proofErr w:type="spellEnd"/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261</w:t>
            </w:r>
          </w:p>
        </w:tc>
        <w:tc>
          <w:tcPr>
            <w:tcW w:w="6650" w:type="dxa"/>
          </w:tcPr>
          <w:p w:rsidR="00551B21" w:rsidRPr="001E22F2" w:rsidRDefault="00551B21" w:rsidP="002609CD">
            <w:r w:rsidRPr="001E22F2">
              <w:rPr>
                <w:rFonts w:hint="cs"/>
                <w:cs/>
              </w:rPr>
              <w:t>ชุดแว่นขยาย 2</w:t>
            </w:r>
            <w:r w:rsidRPr="001E22F2">
              <w:t>x5x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ชุด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</w:pPr>
            <w:r>
              <w:t>262</w:t>
            </w:r>
          </w:p>
        </w:tc>
        <w:tc>
          <w:tcPr>
            <w:tcW w:w="6650" w:type="dxa"/>
          </w:tcPr>
          <w:p w:rsidR="00551B21" w:rsidRPr="001E22F2" w:rsidRDefault="00551B21" w:rsidP="002609CD">
            <w:pPr>
              <w:rPr>
                <w:rFonts w:hint="cs"/>
                <w:cs/>
              </w:rPr>
            </w:pPr>
            <w:r w:rsidRPr="001E22F2">
              <w:rPr>
                <w:rFonts w:hint="cs"/>
                <w:cs/>
              </w:rPr>
              <w:t xml:space="preserve">ฟันจำลอง ยักษ์ </w:t>
            </w:r>
            <w:r w:rsidRPr="001E22F2">
              <w:t>Giant Teeth</w:t>
            </w:r>
          </w:p>
        </w:tc>
        <w:tc>
          <w:tcPr>
            <w:tcW w:w="1945" w:type="dxa"/>
          </w:tcPr>
          <w:p w:rsidR="00551B21" w:rsidRDefault="00551B21" w:rsidP="002609C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ชุด</w:t>
            </w:r>
          </w:p>
        </w:tc>
      </w:tr>
    </w:tbl>
    <w:p w:rsidR="00551B21" w:rsidRDefault="00551B21" w:rsidP="00551B21">
      <w:pPr>
        <w:jc w:val="thaiDistribute"/>
        <w:rPr>
          <w:b/>
          <w:bCs/>
        </w:rPr>
      </w:pPr>
    </w:p>
    <w:p w:rsidR="00551B21" w:rsidRDefault="00551B21" w:rsidP="00551B21">
      <w:pPr>
        <w:jc w:val="thaiDistribute"/>
        <w:rPr>
          <w:b/>
          <w:bCs/>
        </w:rPr>
      </w:pPr>
      <w:r>
        <w:rPr>
          <w:b/>
          <w:bCs/>
        </w:rPr>
        <w:t xml:space="preserve">- </w:t>
      </w:r>
      <w:r>
        <w:rPr>
          <w:rFonts w:hint="cs"/>
          <w:b/>
          <w:bCs/>
          <w:cs/>
        </w:rPr>
        <w:t>วัสดุการศึกษาและเครื่องเล่นพัฒนาการเด็กปฐมวัย ศูนย์พัฒนาเด็กเล็กบ้านคอกช้าง รายละเอียดดังนี้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jc w:val="center"/>
              <w:rPr>
                <w:b/>
                <w:bCs/>
              </w:rPr>
            </w:pPr>
            <w:r w:rsidRPr="006C404D">
              <w:rPr>
                <w:b/>
                <w:bCs/>
                <w:cs/>
              </w:rPr>
              <w:t>ลำดับ</w:t>
            </w:r>
          </w:p>
        </w:tc>
        <w:tc>
          <w:tcPr>
            <w:tcW w:w="6650" w:type="dxa"/>
          </w:tcPr>
          <w:p w:rsidR="00551B21" w:rsidRPr="006C404D" w:rsidRDefault="00551B21" w:rsidP="002609CD">
            <w:pPr>
              <w:jc w:val="center"/>
              <w:rPr>
                <w:b/>
                <w:bCs/>
              </w:rPr>
            </w:pPr>
            <w:r w:rsidRPr="006C404D">
              <w:rPr>
                <w:b/>
                <w:bCs/>
                <w:cs/>
              </w:rPr>
              <w:t>รายการ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b/>
                <w:bCs/>
              </w:rPr>
            </w:pPr>
            <w:r w:rsidRPr="006C404D">
              <w:rPr>
                <w:b/>
                <w:bCs/>
                <w:cs/>
              </w:rPr>
              <w:t>จำนวน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</w:tcPr>
          <w:p w:rsidR="00551B21" w:rsidRPr="005669A6" w:rsidRDefault="00551B21" w:rsidP="002609CD">
            <w:pPr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ชุดรำมาตรฐาน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ชุดการแสดงภาคเหนือ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ชุดการแสดงภาคอีสาน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ชุดการแสดงภาคใต้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ชุดการแสดงภาคกลาง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ชุดการแสดงพื้นบ้าน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ชุดรำอวยพร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</w:tbl>
    <w:p w:rsidR="00551B21" w:rsidRDefault="00551B21" w:rsidP="00551B21">
      <w:pPr>
        <w:jc w:val="thaiDistribute"/>
        <w:rPr>
          <w:b/>
          <w:bCs/>
        </w:rPr>
      </w:pPr>
    </w:p>
    <w:p w:rsidR="00551B21" w:rsidRDefault="00551B21" w:rsidP="00551B21">
      <w:pPr>
        <w:jc w:val="right"/>
        <w:rPr>
          <w:rFonts w:hint="cs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6C404D">
        <w:rPr>
          <w:rFonts w:hint="cs"/>
          <w:cs/>
        </w:rPr>
        <w:t>/8</w:t>
      </w:r>
      <w:r>
        <w:rPr>
          <w:rFonts w:hint="cs"/>
          <w:cs/>
        </w:rPr>
        <w:t xml:space="preserve">. </w:t>
      </w:r>
      <w:proofErr w:type="spellStart"/>
      <w:r>
        <w:t>Vcd</w:t>
      </w:r>
      <w:proofErr w:type="spellEnd"/>
      <w:r>
        <w:t xml:space="preserve"> </w:t>
      </w:r>
      <w:r>
        <w:rPr>
          <w:rFonts w:hint="cs"/>
          <w:cs/>
        </w:rPr>
        <w:t>ชุดรำในงาน</w:t>
      </w:r>
      <w:r w:rsidRPr="006C404D">
        <w:rPr>
          <w:rFonts w:hint="cs"/>
          <w:cs/>
        </w:rPr>
        <w:t>...</w:t>
      </w:r>
    </w:p>
    <w:p w:rsidR="00551B21" w:rsidRDefault="00551B21" w:rsidP="00551B21">
      <w:pPr>
        <w:ind w:left="4320"/>
        <w:jc w:val="thaiDistribute"/>
        <w:rPr>
          <w:rFonts w:hint="cs"/>
        </w:rPr>
      </w:pPr>
    </w:p>
    <w:p w:rsidR="00551B21" w:rsidRDefault="00551B21" w:rsidP="00551B21">
      <w:pPr>
        <w:ind w:left="4320"/>
        <w:jc w:val="thaiDistribute"/>
      </w:pPr>
      <w:r>
        <w:rPr>
          <w:rFonts w:hint="cs"/>
          <w:cs/>
        </w:rPr>
        <w:lastRenderedPageBreak/>
        <w:t xml:space="preserve">     -11-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6650"/>
        <w:gridCol w:w="1945"/>
      </w:tblGrid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ind w:left="142" w:firstLine="40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ชุดรำในงานพิธีอัน</w:t>
            </w:r>
            <w:proofErr w:type="spellStart"/>
            <w:r>
              <w:rPr>
                <w:color w:val="000000"/>
                <w:cs/>
              </w:rPr>
              <w:t>เป็นศิ</w:t>
            </w:r>
            <w:proofErr w:type="spellEnd"/>
            <w:r>
              <w:rPr>
                <w:color w:val="000000"/>
                <w:cs/>
              </w:rPr>
              <w:t>ริมงคล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ind w:left="542" w:hanging="258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ชุดรำถวายพระพร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ind w:left="851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ชุดรำขั้นพื้นฐาน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ชุดเต้นแอโร</w:t>
            </w:r>
            <w:proofErr w:type="spellStart"/>
            <w:r>
              <w:rPr>
                <w:color w:val="000000"/>
                <w:cs/>
              </w:rPr>
              <w:t>บิค</w:t>
            </w:r>
            <w:proofErr w:type="spellEnd"/>
            <w:r>
              <w:rPr>
                <w:color w:val="000000"/>
                <w:cs/>
              </w:rPr>
              <w:t>เพื่อสุขภาพ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 xml:space="preserve">ชุดที่ </w:t>
            </w:r>
            <w:r>
              <w:rPr>
                <w:color w:val="000000"/>
              </w:rPr>
              <w:t>1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ชุดเต้นแอโร</w:t>
            </w:r>
            <w:proofErr w:type="spellStart"/>
            <w:r>
              <w:rPr>
                <w:color w:val="000000"/>
                <w:cs/>
              </w:rPr>
              <w:t>บิค</w:t>
            </w:r>
            <w:proofErr w:type="spellEnd"/>
            <w:r>
              <w:rPr>
                <w:color w:val="000000"/>
                <w:cs/>
              </w:rPr>
              <w:t>เพื่อสุขภาพ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 xml:space="preserve">ชุดที่ </w:t>
            </w:r>
            <w:r>
              <w:rPr>
                <w:color w:val="000000"/>
              </w:rPr>
              <w:t>2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</w:rPr>
              <w:t xml:space="preserve">VCD </w:t>
            </w:r>
            <w:r>
              <w:rPr>
                <w:color w:val="000000"/>
                <w:cs/>
              </w:rPr>
              <w:t>ชุดเต้นแอโร</w:t>
            </w:r>
            <w:proofErr w:type="spellStart"/>
            <w:r>
              <w:rPr>
                <w:color w:val="000000"/>
                <w:cs/>
              </w:rPr>
              <w:t>บิค</w:t>
            </w:r>
            <w:proofErr w:type="spellEnd"/>
            <w:r>
              <w:rPr>
                <w:color w:val="000000"/>
                <w:cs/>
              </w:rPr>
              <w:t>เพื่อสุขภาพ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 xml:space="preserve">ชุดที่ </w:t>
            </w:r>
            <w:r>
              <w:rPr>
                <w:color w:val="000000"/>
              </w:rPr>
              <w:t>3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ก-ฮ จุดประขนาด</w:t>
            </w:r>
            <w:r>
              <w:rPr>
                <w:color w:val="000000"/>
              </w:rPr>
              <w:t xml:space="preserve">  3  </w:t>
            </w:r>
            <w:r>
              <w:rPr>
                <w:color w:val="000000"/>
                <w:cs/>
              </w:rPr>
              <w:t>บรรทัด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ก-ฮ ขนาด</w:t>
            </w:r>
            <w:r>
              <w:rPr>
                <w:color w:val="000000"/>
              </w:rPr>
              <w:t xml:space="preserve">  1" 44  </w:t>
            </w:r>
            <w:r>
              <w:rPr>
                <w:color w:val="000000"/>
                <w:cs/>
              </w:rPr>
              <w:t>ชิ้น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 xml:space="preserve">เลขไทย </w:t>
            </w:r>
            <w:r>
              <w:rPr>
                <w:color w:val="000000"/>
              </w:rPr>
              <w:t xml:space="preserve">0-9 </w:t>
            </w:r>
            <w:r>
              <w:rPr>
                <w:color w:val="000000"/>
                <w:cs/>
              </w:rPr>
              <w:t xml:space="preserve">ขนาด </w:t>
            </w:r>
            <w:r>
              <w:rPr>
                <w:color w:val="000000"/>
              </w:rPr>
              <w:t xml:space="preserve">3 </w:t>
            </w:r>
            <w:r>
              <w:rPr>
                <w:color w:val="000000"/>
                <w:cs/>
              </w:rPr>
              <w:t>บรรทัด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>เลข</w:t>
            </w:r>
            <w:proofErr w:type="spellStart"/>
            <w:r>
              <w:rPr>
                <w:color w:val="000000"/>
                <w:cs/>
              </w:rPr>
              <w:t>อารบิค</w:t>
            </w:r>
            <w:proofErr w:type="spellEnd"/>
            <w:r>
              <w:rPr>
                <w:color w:val="000000"/>
              </w:rPr>
              <w:t xml:space="preserve">  0-9 </w:t>
            </w:r>
            <w:r>
              <w:rPr>
                <w:color w:val="000000"/>
                <w:cs/>
              </w:rPr>
              <w:t xml:space="preserve">ขนาด </w:t>
            </w:r>
            <w:r>
              <w:rPr>
                <w:color w:val="000000"/>
              </w:rPr>
              <w:t xml:space="preserve">3 </w:t>
            </w:r>
            <w:r>
              <w:rPr>
                <w:color w:val="000000"/>
                <w:cs/>
              </w:rPr>
              <w:t>บรรทัด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A-Z </w:t>
            </w:r>
            <w:r>
              <w:rPr>
                <w:color w:val="000000"/>
                <w:cs/>
              </w:rPr>
              <w:t xml:space="preserve">พิมพ์ใหญ่จุดประ ขนาด 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  <w:cs/>
              </w:rPr>
              <w:t>บรรทัด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a - z </w:t>
            </w:r>
            <w:r>
              <w:rPr>
                <w:color w:val="000000"/>
                <w:cs/>
              </w:rPr>
              <w:t xml:space="preserve">พิมพ์เล็กจุดประ ขนาด 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  <w:cs/>
              </w:rPr>
              <w:t>บรรทัด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ตรายางดาวชุดใหญ่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2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 xml:space="preserve">รูปสัตว์ ขนาด </w:t>
            </w:r>
            <w:r>
              <w:rPr>
                <w:color w:val="000000"/>
              </w:rPr>
              <w:t xml:space="preserve">2 " </w:t>
            </w:r>
            <w:r>
              <w:rPr>
                <w:color w:val="000000"/>
                <w:cs/>
              </w:rPr>
              <w:t xml:space="preserve">ขนาด </w:t>
            </w:r>
            <w:r>
              <w:rPr>
                <w:color w:val="000000"/>
              </w:rPr>
              <w:t xml:space="preserve">30  </w:t>
            </w:r>
            <w:r>
              <w:rPr>
                <w:color w:val="000000"/>
                <w:cs/>
              </w:rPr>
              <w:t>ชิ้น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ตรายาง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 xml:space="preserve">รูปผัก ผลไม้ ขนาด </w:t>
            </w:r>
            <w:r>
              <w:rPr>
                <w:color w:val="000000"/>
              </w:rPr>
              <w:t xml:space="preserve">2"  </w:t>
            </w:r>
            <w:r>
              <w:rPr>
                <w:color w:val="000000"/>
                <w:cs/>
              </w:rPr>
              <w:t xml:space="preserve">ขนาด </w:t>
            </w:r>
            <w:r>
              <w:rPr>
                <w:color w:val="000000"/>
              </w:rPr>
              <w:t xml:space="preserve">30 </w:t>
            </w:r>
            <w:r>
              <w:rPr>
                <w:color w:val="000000"/>
                <w:cs/>
              </w:rPr>
              <w:t>ชิ้น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บัตรตัวเลขกระดาษทราย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 xml:space="preserve">ไทย </w:t>
            </w:r>
            <w:proofErr w:type="spellStart"/>
            <w:r>
              <w:rPr>
                <w:color w:val="000000"/>
                <w:cs/>
              </w:rPr>
              <w:t>อารบิค</w:t>
            </w:r>
            <w:proofErr w:type="spellEnd"/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บัตรพยัญชนะกระดาษทรายภาษาไทย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บัตรพยัญชนะกระดาษทรายอังกฤษ</w:t>
            </w:r>
            <w:r>
              <w:rPr>
                <w:color w:val="000000"/>
              </w:rPr>
              <w:t xml:space="preserve"> AB </w:t>
            </w:r>
            <w:proofErr w:type="spellStart"/>
            <w:r>
              <w:rPr>
                <w:color w:val="000000"/>
              </w:rPr>
              <w:t>ab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แบบละ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</w:tcPr>
          <w:p w:rsidR="00551B21" w:rsidRPr="006C404D" w:rsidRDefault="00551B21" w:rsidP="002609CD">
            <w:pPr>
              <w:pStyle w:val="af2"/>
              <w:numPr>
                <w:ilvl w:val="0"/>
                <w:numId w:val="43"/>
              </w:num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50" w:type="dxa"/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บัตรกระดาษทรายสระในภาษาไทย</w:t>
            </w:r>
          </w:p>
        </w:tc>
        <w:tc>
          <w:tcPr>
            <w:tcW w:w="1945" w:type="dxa"/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27.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ชุดกล้องส่องทางไกล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2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28.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ชุดแว่นขยาย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2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29.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บ้านแมลง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30.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ชุดเครื่องมือหมอ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6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31.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ชุดดินน้ำมันไร้สารพิษ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6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Pr="006C404D">
              <w:rPr>
                <w:rFonts w:ascii="Cordia New" w:hAnsi="Cordia New" w:cs="Cordia New"/>
                <w:sz w:val="32"/>
                <w:szCs w:val="32"/>
              </w:rPr>
              <w:t>32.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ชุด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มีด เขียง ไม้นวดดินน้ำมัน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6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33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หุ่นกระบอกมือ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>ชุดนิทาน</w:t>
            </w:r>
            <w:r>
              <w:rPr>
                <w:color w:val="000000"/>
              </w:rPr>
              <w:t xml:space="preserve">  13 </w:t>
            </w:r>
            <w:r>
              <w:rPr>
                <w:color w:val="000000"/>
                <w:cs/>
              </w:rPr>
              <w:t>แบบ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rFonts w:hint="cs"/>
                <w:cs/>
              </w:rPr>
            </w:pPr>
            <w:r>
              <w:t>2</w:t>
            </w:r>
          </w:p>
        </w:tc>
      </w:tr>
      <w:tr w:rsidR="00551B21" w:rsidRPr="006C404D" w:rsidTr="002609C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Default="00551B21" w:rsidP="002609CD">
            <w:pPr>
              <w:pStyle w:val="af2"/>
              <w:ind w:hanging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34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B21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>
              <w:rPr>
                <w:color w:val="000000"/>
                <w:cs/>
              </w:rPr>
              <w:t>ไม้วัดส่วนสูง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21" w:rsidRPr="006C404D" w:rsidRDefault="00551B21" w:rsidP="002609CD">
            <w:pPr>
              <w:jc w:val="center"/>
              <w:rPr>
                <w:cs/>
              </w:rPr>
            </w:pPr>
            <w:r>
              <w:t>1</w:t>
            </w:r>
          </w:p>
        </w:tc>
      </w:tr>
    </w:tbl>
    <w:p w:rsidR="00551B21" w:rsidRPr="006C404D" w:rsidRDefault="00551B21" w:rsidP="00551B21">
      <w:pPr>
        <w:ind w:left="4320"/>
        <w:jc w:val="thaiDistribute"/>
        <w:rPr>
          <w:cs/>
        </w:rPr>
      </w:pPr>
    </w:p>
    <w:p w:rsidR="00551B21" w:rsidRPr="00D31172" w:rsidRDefault="00551B21" w:rsidP="00551B21">
      <w:pPr>
        <w:ind w:left="720"/>
        <w:jc w:val="right"/>
        <w:rPr>
          <w:rFonts w:hint="cs"/>
        </w:rPr>
      </w:pPr>
      <w:r>
        <w:rPr>
          <w:rFonts w:hint="cs"/>
          <w:cs/>
        </w:rPr>
        <w:t>35. บ้านเจ้าหญิง...</w:t>
      </w:r>
    </w:p>
    <w:p w:rsidR="00551B21" w:rsidRDefault="00551B21" w:rsidP="00551B21">
      <w:pPr>
        <w:ind w:left="720"/>
        <w:jc w:val="thaiDistribute"/>
        <w:rPr>
          <w:rFonts w:hint="cs"/>
          <w:b/>
          <w:bCs/>
        </w:rPr>
      </w:pPr>
    </w:p>
    <w:p w:rsidR="00551B21" w:rsidRDefault="00551B21" w:rsidP="00551B21">
      <w:pPr>
        <w:ind w:left="720"/>
        <w:jc w:val="thaiDistribute"/>
        <w:rPr>
          <w:rFonts w:hint="cs"/>
          <w:b/>
          <w:bCs/>
        </w:rPr>
      </w:pPr>
    </w:p>
    <w:p w:rsidR="00551B21" w:rsidRDefault="00551B21" w:rsidP="00551B21">
      <w:pPr>
        <w:ind w:left="3600" w:firstLine="720"/>
      </w:pPr>
      <w:r w:rsidRPr="00D31172">
        <w:rPr>
          <w:rFonts w:hint="cs"/>
          <w:cs/>
        </w:rPr>
        <w:lastRenderedPageBreak/>
        <w:t>-12-</w:t>
      </w:r>
    </w:p>
    <w:p w:rsidR="00551B21" w:rsidRPr="00D31172" w:rsidRDefault="00551B21" w:rsidP="00551B21">
      <w:pPr>
        <w:ind w:left="3600" w:firstLine="72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662"/>
        <w:gridCol w:w="1985"/>
      </w:tblGrid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 w:hint="cs"/>
                <w:cs/>
              </w:rPr>
              <w:t>35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บ้านเจ้าหญิง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 w:hint="cs"/>
                <w:cs/>
              </w:rPr>
              <w:t>36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ช้างโยก</w:t>
            </w:r>
            <w:proofErr w:type="spellStart"/>
            <w:r w:rsidRPr="002643F8">
              <w:rPr>
                <w:color w:val="000000"/>
                <w:cs/>
              </w:rPr>
              <w:t>เยก</w:t>
            </w:r>
            <w:proofErr w:type="spellEnd"/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 w:hint="cs"/>
                <w:cs/>
              </w:rPr>
              <w:t>37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เกมโยนห่วง</w:t>
            </w:r>
            <w:r w:rsidRPr="002643F8">
              <w:rPr>
                <w:color w:val="000000"/>
              </w:rPr>
              <w:t xml:space="preserve"> 5 </w:t>
            </w:r>
            <w:r w:rsidRPr="002643F8">
              <w:rPr>
                <w:color w:val="000000"/>
                <w:cs/>
              </w:rPr>
              <w:t>หลักลูกบอล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 w:hint="cs"/>
                <w:cs/>
              </w:rPr>
              <w:t>38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รถลากกุ๊กไก่</w:t>
            </w:r>
            <w:r w:rsidRPr="002643F8">
              <w:rPr>
                <w:color w:val="000000"/>
              </w:rPr>
              <w:t xml:space="preserve">  </w:t>
            </w:r>
            <w:r w:rsidRPr="002643F8">
              <w:rPr>
                <w:color w:val="000000"/>
                <w:cs/>
              </w:rPr>
              <w:t>ออกไข่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2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39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ชุดฝึกลากพัฒนากล้ามเนื้อมือ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40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บ้านน้อยคณิตศาสตร์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41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เกมจับคู่</w:t>
            </w:r>
            <w:r w:rsidRPr="002643F8">
              <w:rPr>
                <w:color w:val="000000"/>
              </w:rPr>
              <w:t xml:space="preserve">  </w:t>
            </w:r>
            <w:r w:rsidRPr="002643F8">
              <w:rPr>
                <w:color w:val="000000"/>
                <w:cs/>
              </w:rPr>
              <w:t xml:space="preserve">สัตว์ / อาหาร </w:t>
            </w:r>
            <w:r w:rsidRPr="002643F8">
              <w:rPr>
                <w:color w:val="000000"/>
              </w:rPr>
              <w:t xml:space="preserve">16  </w:t>
            </w:r>
            <w:r w:rsidRPr="002643F8">
              <w:rPr>
                <w:color w:val="000000"/>
                <w:cs/>
              </w:rPr>
              <w:t>ชิ้น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42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วงจรชีวิตพืช</w:t>
            </w:r>
            <w:r w:rsidRPr="002643F8">
              <w:rPr>
                <w:color w:val="000000"/>
              </w:rPr>
              <w:t xml:space="preserve"> </w:t>
            </w:r>
            <w:r w:rsidRPr="002643F8">
              <w:rPr>
                <w:color w:val="000000"/>
                <w:cs/>
              </w:rPr>
              <w:t>ดอกทานตะวัน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43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เกมหรรษา</w:t>
            </w:r>
            <w:r w:rsidRPr="002643F8">
              <w:rPr>
                <w:color w:val="000000"/>
              </w:rPr>
              <w:t xml:space="preserve">  </w:t>
            </w:r>
            <w:r w:rsidRPr="002643F8">
              <w:rPr>
                <w:color w:val="000000"/>
                <w:cs/>
              </w:rPr>
              <w:t>กลางวัน / กลางคืน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44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เกมทาว</w:t>
            </w:r>
            <w:proofErr w:type="spellStart"/>
            <w:r w:rsidRPr="002643F8">
              <w:rPr>
                <w:color w:val="000000"/>
                <w:cs/>
              </w:rPr>
              <w:t>เวอร์</w:t>
            </w:r>
            <w:proofErr w:type="spellEnd"/>
            <w:r w:rsidRPr="002643F8">
              <w:rPr>
                <w:color w:val="000000"/>
                <w:cs/>
              </w:rPr>
              <w:t>กล่อง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2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45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แผ่นไม้สร้างจินตนาการ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2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 w:hint="cs"/>
                <w:cs/>
              </w:rPr>
              <w:t>46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เรขาคณิตฝึกเชาว์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</w:rPr>
            </w:pPr>
            <w:r w:rsidRPr="002643F8">
              <w:rPr>
                <w:rFonts w:eastAsia="Angsana New"/>
              </w:rPr>
              <w:t>2</w:t>
            </w:r>
          </w:p>
        </w:tc>
      </w:tr>
      <w:tr w:rsidR="00551B21" w:rsidRPr="002643F8" w:rsidTr="002609CD">
        <w:tc>
          <w:tcPr>
            <w:tcW w:w="1560" w:type="dxa"/>
          </w:tcPr>
          <w:p w:rsidR="00551B21" w:rsidRPr="002643F8" w:rsidRDefault="00551B21" w:rsidP="002609CD">
            <w:pPr>
              <w:jc w:val="center"/>
              <w:rPr>
                <w:rFonts w:eastAsia="Angsana New" w:hint="cs"/>
                <w:cs/>
              </w:rPr>
            </w:pPr>
            <w:r w:rsidRPr="002643F8">
              <w:rPr>
                <w:rFonts w:eastAsia="Angsana New"/>
              </w:rPr>
              <w:t>47</w:t>
            </w:r>
          </w:p>
        </w:tc>
        <w:tc>
          <w:tcPr>
            <w:tcW w:w="6662" w:type="dxa"/>
            <w:vAlign w:val="bottom"/>
          </w:tcPr>
          <w:p w:rsidR="00551B21" w:rsidRPr="002643F8" w:rsidRDefault="00551B21" w:rsidP="002609CD">
            <w:pPr>
              <w:rPr>
                <w:rFonts w:ascii="Angsana New" w:hAnsi="Angsana New" w:cs="Angsana New"/>
                <w:color w:val="000000"/>
              </w:rPr>
            </w:pPr>
            <w:r w:rsidRPr="002643F8">
              <w:rPr>
                <w:color w:val="000000"/>
                <w:cs/>
              </w:rPr>
              <w:t>กลองโทน</w:t>
            </w:r>
          </w:p>
        </w:tc>
        <w:tc>
          <w:tcPr>
            <w:tcW w:w="1985" w:type="dxa"/>
          </w:tcPr>
          <w:p w:rsidR="00551B21" w:rsidRPr="002643F8" w:rsidRDefault="00551B21" w:rsidP="002609CD">
            <w:pPr>
              <w:jc w:val="center"/>
              <w:rPr>
                <w:rFonts w:eastAsia="Angsana New"/>
              </w:rPr>
            </w:pPr>
            <w:r w:rsidRPr="002643F8">
              <w:rPr>
                <w:rFonts w:eastAsia="Angsana New"/>
              </w:rPr>
              <w:t>1</w:t>
            </w:r>
          </w:p>
        </w:tc>
      </w:tr>
    </w:tbl>
    <w:p w:rsidR="00551B21" w:rsidRDefault="00551B21" w:rsidP="00551B21">
      <w:pPr>
        <w:ind w:left="720"/>
        <w:jc w:val="thaiDistribute"/>
        <w:rPr>
          <w:rFonts w:eastAsia="Angsana New"/>
          <w:b/>
          <w:bCs/>
        </w:rPr>
      </w:pP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</w:r>
      <w:r>
        <w:rPr>
          <w:rFonts w:eastAsia="Angsana New" w:hint="cs"/>
          <w:b/>
          <w:bCs/>
          <w:cs/>
        </w:rPr>
        <w:tab/>
        <w:t xml:space="preserve">         </w:t>
      </w:r>
      <w:r>
        <w:rPr>
          <w:rFonts w:hint="cs"/>
          <w:b/>
          <w:bCs/>
          <w:cs/>
        </w:rPr>
        <w:t xml:space="preserve">วงเงินราคากลาง </w:t>
      </w:r>
      <w:r w:rsidRPr="00CB1B2F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518,489</w:t>
      </w:r>
      <w:r w:rsidRPr="00CB1B2F">
        <w:rPr>
          <w:b/>
          <w:bCs/>
          <w:cs/>
        </w:rPr>
        <w:t xml:space="preserve">.-  บาท </w:t>
      </w:r>
      <w:r w:rsidRPr="00CB1B2F">
        <w:rPr>
          <w:rFonts w:eastAsia="Angsana New"/>
          <w:b/>
          <w:bCs/>
          <w:cs/>
        </w:rPr>
        <w:t xml:space="preserve">(- </w:t>
      </w:r>
      <w:r>
        <w:rPr>
          <w:rFonts w:eastAsia="Angsana New" w:hint="cs"/>
          <w:b/>
          <w:bCs/>
          <w:cs/>
        </w:rPr>
        <w:t>ห้าแสนหนึ่งหมื่นแปดพันสี่ร้อยแปดสิบเก้าบาทถ้วน</w:t>
      </w:r>
      <w:r w:rsidRPr="00CB1B2F">
        <w:rPr>
          <w:rFonts w:eastAsia="Angsana New"/>
          <w:b/>
          <w:bCs/>
          <w:cs/>
        </w:rPr>
        <w:t>-)</w:t>
      </w:r>
    </w:p>
    <w:p w:rsidR="00551B21" w:rsidRPr="002877C4" w:rsidRDefault="00551B21" w:rsidP="00551B21">
      <w:pPr>
        <w:ind w:firstLine="1440"/>
        <w:rPr>
          <w:rFonts w:eastAsia="Angsana New" w:hint="cs"/>
        </w:rPr>
      </w:pPr>
      <w:r w:rsidRPr="002877C4">
        <w:rPr>
          <w:rFonts w:eastAsia="Angsana New" w:hint="cs"/>
          <w:cs/>
        </w:rPr>
        <w:t>โดยวัสดุที่ทำจะต้องไม่เป็นอั</w:t>
      </w:r>
      <w:r>
        <w:rPr>
          <w:rFonts w:eastAsia="Angsana New" w:hint="cs"/>
          <w:cs/>
        </w:rPr>
        <w:t>น</w:t>
      </w:r>
      <w:r w:rsidRPr="002877C4">
        <w:rPr>
          <w:rFonts w:eastAsia="Angsana New" w:hint="cs"/>
          <w:cs/>
        </w:rPr>
        <w:t>ตรายต่อเด็ก คือ ถ้าทำด้วยไม้ต้องเป็นไม้ยางพาราใช้สีที่ปลอดภัย ถ้าทำด้วยพลาสติกต้องเป็นพลาสติกอย่างดี ใช้สีที่ปลอดภัย</w:t>
      </w:r>
    </w:p>
    <w:p w:rsidR="00551B21" w:rsidRPr="00003040" w:rsidRDefault="00551B21" w:rsidP="00551B21">
      <w:pPr>
        <w:ind w:left="720" w:firstLine="720"/>
        <w:jc w:val="thaiDistribute"/>
        <w:rPr>
          <w:rFonts w:hint="cs"/>
          <w:b/>
          <w:bCs/>
        </w:rPr>
      </w:pPr>
      <w:r w:rsidRPr="00003040">
        <w:rPr>
          <w:rFonts w:hint="cs"/>
          <w:b/>
          <w:bCs/>
          <w:cs/>
        </w:rPr>
        <w:t>ผู้มีสิทธิเสนอราคาจะต้องมีคุณสมบัติ  ดังต่อไปนี้</w:t>
      </w:r>
    </w:p>
    <w:p w:rsidR="00551B21" w:rsidRDefault="00551B21" w:rsidP="00551B21">
      <w:pPr>
        <w:numPr>
          <w:ilvl w:val="0"/>
          <w:numId w:val="33"/>
        </w:numPr>
        <w:jc w:val="thaiDistribute"/>
        <w:rPr>
          <w:rFonts w:hint="cs"/>
        </w:rPr>
      </w:pPr>
      <w:r>
        <w:rPr>
          <w:rFonts w:hint="cs"/>
          <w:cs/>
        </w:rPr>
        <w:t xml:space="preserve">เป็นนิติบุคคล  หรือบุคคลธรรมดา  </w:t>
      </w:r>
    </w:p>
    <w:p w:rsidR="00551B21" w:rsidRDefault="00551B21" w:rsidP="00551B21">
      <w:pPr>
        <w:numPr>
          <w:ilvl w:val="0"/>
          <w:numId w:val="33"/>
        </w:numPr>
        <w:jc w:val="thaiDistribute"/>
        <w:rPr>
          <w:rFonts w:hint="cs"/>
        </w:rPr>
      </w:pPr>
      <w:r>
        <w:rPr>
          <w:rFonts w:hint="cs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551B21" w:rsidRDefault="00551B21" w:rsidP="00551B21">
      <w:pPr>
        <w:jc w:val="thaiDistribute"/>
        <w:rPr>
          <w:rFonts w:hint="cs"/>
        </w:rPr>
      </w:pPr>
      <w:r>
        <w:rPr>
          <w:rFonts w:hint="cs"/>
          <w:cs/>
        </w:rPr>
        <w:t>ราชการส่วนท้องถิ่น  ในขณะที่ยื่นซองสอบราคา</w:t>
      </w:r>
    </w:p>
    <w:p w:rsidR="00551B21" w:rsidRDefault="00551B21" w:rsidP="00551B21">
      <w:pPr>
        <w:numPr>
          <w:ilvl w:val="0"/>
          <w:numId w:val="33"/>
        </w:numPr>
        <w:jc w:val="thaiDistribute"/>
        <w:rPr>
          <w:rFonts w:hint="cs"/>
        </w:rPr>
      </w:pPr>
      <w:r>
        <w:rPr>
          <w:rFonts w:hint="cs"/>
          <w:cs/>
        </w:rPr>
        <w:t>มีผลงานก่อสร้างประเภทเดียวกัน  ในวงเงินไม่น้อยกว่า.............-..................บาท</w:t>
      </w:r>
    </w:p>
    <w:p w:rsidR="00551B21" w:rsidRDefault="00551B21" w:rsidP="00551B21">
      <w:pPr>
        <w:ind w:left="720" w:firstLine="720"/>
        <w:jc w:val="thaiDistribute"/>
        <w:rPr>
          <w:b/>
          <w:bCs/>
        </w:rPr>
      </w:pPr>
      <w:r>
        <w:rPr>
          <w:b/>
          <w:bCs/>
          <w:cs/>
        </w:rPr>
        <w:t xml:space="preserve">กำหนดยื่นซองสอบราคา   </w:t>
      </w:r>
    </w:p>
    <w:p w:rsidR="00551B21" w:rsidRDefault="00551B21" w:rsidP="00551B21">
      <w:pPr>
        <w:ind w:firstLine="1440"/>
        <w:jc w:val="thaiDistribute"/>
      </w:pPr>
      <w:r>
        <w:rPr>
          <w:rFonts w:hint="cs"/>
          <w:b/>
          <w:bCs/>
          <w:cs/>
        </w:rPr>
        <w:t>-  ระหว่างวันที่  23  พฤษภาคม  2557   ถึงวันที่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4 มิถุนายน  2557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ในวันและเวลาราชการ</w:t>
      </w:r>
      <w:r>
        <w:t xml:space="preserve">  </w:t>
      </w:r>
      <w:r>
        <w:rPr>
          <w:cs/>
        </w:rPr>
        <w:t xml:space="preserve">ณ  </w:t>
      </w:r>
      <w:r>
        <w:rPr>
          <w:rFonts w:hint="cs"/>
          <w:cs/>
        </w:rPr>
        <w:t xml:space="preserve">องค์การบริหารส่วนตำบลปากแพรก  </w:t>
      </w:r>
    </w:p>
    <w:p w:rsidR="00551B21" w:rsidRDefault="00551B21" w:rsidP="00551B21">
      <w:pPr>
        <w:ind w:firstLine="1440"/>
        <w:jc w:val="thaiDistribute"/>
      </w:pPr>
      <w:r>
        <w:rPr>
          <w:rFonts w:hint="cs"/>
          <w:cs/>
        </w:rPr>
        <w:t xml:space="preserve">-  </w:t>
      </w:r>
      <w:r>
        <w:rPr>
          <w:rFonts w:hint="cs"/>
          <w:b/>
          <w:bCs/>
          <w:cs/>
        </w:rPr>
        <w:t>ใน</w:t>
      </w:r>
      <w:r w:rsidRPr="008D384A">
        <w:rPr>
          <w:rFonts w:hint="cs"/>
          <w:b/>
          <w:bCs/>
          <w:cs/>
        </w:rPr>
        <w:t xml:space="preserve">วันที่  </w:t>
      </w:r>
      <w:r>
        <w:rPr>
          <w:rFonts w:hint="cs"/>
          <w:b/>
          <w:bCs/>
          <w:cs/>
        </w:rPr>
        <w:t>2  มิถุนายน  2557</w:t>
      </w:r>
      <w:r>
        <w:rPr>
          <w:rFonts w:hint="cs"/>
          <w:cs/>
        </w:rPr>
        <w:t xml:space="preserve">  </w:t>
      </w:r>
      <w:r w:rsidRPr="00C40BE6">
        <w:rPr>
          <w:rFonts w:hint="cs"/>
          <w:b/>
          <w:bCs/>
          <w:cs/>
        </w:rPr>
        <w:t>ในเวลาราชการ</w:t>
      </w:r>
      <w:r>
        <w:rPr>
          <w:rFonts w:hint="cs"/>
          <w:cs/>
        </w:rPr>
        <w:t xml:space="preserve"> ณ  </w:t>
      </w:r>
      <w:r>
        <w:rPr>
          <w:cs/>
        </w:rPr>
        <w:t>ศูนย์รวมข้อมูลข่าวสารการซื้อหรือการจ้างขององค์การบริหารส่วนตำบลระดับอำเภอ  (</w:t>
      </w:r>
      <w:r>
        <w:rPr>
          <w:rFonts w:hint="cs"/>
          <w:cs/>
        </w:rPr>
        <w:t xml:space="preserve">อาคารชั้น 2 </w:t>
      </w:r>
      <w:r>
        <w:rPr>
          <w:cs/>
        </w:rPr>
        <w:t>ที่ว่าการอำเภอดอนสัก)  อำเภอดอนสัก  จังหวัด</w:t>
      </w:r>
      <w:r>
        <w:rPr>
          <w:rFonts w:hint="cs"/>
          <w:cs/>
        </w:rPr>
        <w:t xml:space="preserve">              </w:t>
      </w:r>
      <w:r>
        <w:rPr>
          <w:cs/>
        </w:rPr>
        <w:t xml:space="preserve">สุราษฎร์ธานี   </w:t>
      </w:r>
    </w:p>
    <w:p w:rsidR="00551B21" w:rsidRDefault="00551B21" w:rsidP="00551B21">
      <w:pPr>
        <w:ind w:firstLine="1440"/>
        <w:jc w:val="thaiDistribute"/>
        <w:rPr>
          <w:rFonts w:hint="cs"/>
        </w:rPr>
      </w:pPr>
    </w:p>
    <w:p w:rsidR="00551B21" w:rsidRDefault="00551B21" w:rsidP="00551B21">
      <w:pPr>
        <w:ind w:firstLine="1440"/>
        <w:jc w:val="right"/>
        <w:rPr>
          <w:rFonts w:hint="cs"/>
        </w:rPr>
      </w:pPr>
      <w:r>
        <w:rPr>
          <w:rFonts w:hint="cs"/>
          <w:cs/>
        </w:rPr>
        <w:t>/กำหนดเปิดซอง...</w:t>
      </w:r>
    </w:p>
    <w:p w:rsidR="00551B21" w:rsidRDefault="00551B21" w:rsidP="00551B21">
      <w:pPr>
        <w:ind w:firstLine="1440"/>
        <w:jc w:val="thaiDistribute"/>
        <w:rPr>
          <w:rFonts w:hint="cs"/>
        </w:rPr>
      </w:pPr>
    </w:p>
    <w:p w:rsidR="00551B21" w:rsidRDefault="00551B21" w:rsidP="00551B21">
      <w:pPr>
        <w:ind w:left="3600" w:firstLine="720"/>
        <w:jc w:val="thaiDistribute"/>
        <w:rPr>
          <w:rFonts w:hint="cs"/>
        </w:rPr>
      </w:pPr>
      <w:r>
        <w:rPr>
          <w:rFonts w:hint="cs"/>
          <w:cs/>
        </w:rPr>
        <w:lastRenderedPageBreak/>
        <w:t xml:space="preserve">    -13-</w:t>
      </w:r>
    </w:p>
    <w:p w:rsidR="00551B21" w:rsidRPr="008D384A" w:rsidRDefault="00551B21" w:rsidP="00551B21">
      <w:pPr>
        <w:spacing w:before="240"/>
        <w:ind w:firstLine="1440"/>
        <w:jc w:val="thaiDistribute"/>
      </w:pPr>
      <w:r>
        <w:rPr>
          <w:rFonts w:hint="cs"/>
          <w:cs/>
        </w:rPr>
        <w:t>กำหนด</w:t>
      </w:r>
      <w:r>
        <w:rPr>
          <w:cs/>
        </w:rPr>
        <w:t>เปิดซองสอบราคาใน</w:t>
      </w:r>
      <w:r>
        <w:rPr>
          <w:rFonts w:hint="cs"/>
          <w:cs/>
        </w:rPr>
        <w:t xml:space="preserve">  </w:t>
      </w:r>
      <w:r w:rsidRPr="00B64427">
        <w:rPr>
          <w:b/>
          <w:bCs/>
          <w:cs/>
        </w:rPr>
        <w:t>วัน</w:t>
      </w:r>
      <w:r w:rsidRPr="00B64427">
        <w:rPr>
          <w:rFonts w:hint="cs"/>
          <w:b/>
          <w:bCs/>
          <w:cs/>
        </w:rPr>
        <w:t>ที่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5  มิถุนายน</w:t>
      </w:r>
      <w:r w:rsidRPr="00B64427">
        <w:rPr>
          <w:rFonts w:hint="cs"/>
          <w:b/>
          <w:bCs/>
          <w:cs/>
        </w:rPr>
        <w:t xml:space="preserve">  255</w:t>
      </w:r>
      <w:r>
        <w:rPr>
          <w:rFonts w:hint="cs"/>
          <w:b/>
          <w:bCs/>
          <w:cs/>
        </w:rPr>
        <w:t>6</w:t>
      </w:r>
      <w:r>
        <w:rPr>
          <w:cs/>
        </w:rPr>
        <w:t xml:space="preserve">  </w:t>
      </w:r>
      <w:r>
        <w:rPr>
          <w:b/>
          <w:bCs/>
          <w:u w:val="single"/>
          <w:cs/>
        </w:rPr>
        <w:t xml:space="preserve">ตั้งแต่เวลา  </w:t>
      </w:r>
      <w:r>
        <w:rPr>
          <w:rFonts w:hint="cs"/>
          <w:b/>
          <w:bCs/>
          <w:u w:val="single"/>
          <w:cs/>
        </w:rPr>
        <w:t>09</w:t>
      </w:r>
      <w:r>
        <w:rPr>
          <w:b/>
          <w:bCs/>
          <w:u w:val="single"/>
          <w:cs/>
        </w:rPr>
        <w:t>.</w:t>
      </w:r>
      <w:r>
        <w:rPr>
          <w:rFonts w:hint="cs"/>
          <w:b/>
          <w:bCs/>
          <w:u w:val="single"/>
          <w:cs/>
        </w:rPr>
        <w:t>3</w:t>
      </w:r>
      <w:r>
        <w:rPr>
          <w:b/>
          <w:bCs/>
          <w:u w:val="single"/>
          <w:cs/>
        </w:rPr>
        <w:t>0  น</w:t>
      </w:r>
      <w:r>
        <w:rPr>
          <w:b/>
          <w:bCs/>
          <w:u w:val="single"/>
        </w:rPr>
        <w:t xml:space="preserve">. </w:t>
      </w:r>
      <w:r>
        <w:rPr>
          <w:b/>
          <w:bCs/>
          <w:u w:val="single"/>
          <w:cs/>
        </w:rPr>
        <w:t>เป็นต้นไป</w:t>
      </w:r>
      <w:r>
        <w:rPr>
          <w:b/>
          <w:bCs/>
          <w:u w:val="single"/>
        </w:rPr>
        <w:t xml:space="preserve"> </w:t>
      </w:r>
      <w:r>
        <w:rPr>
          <w:rFonts w:hint="cs"/>
          <w:cs/>
        </w:rPr>
        <w:t xml:space="preserve">          ณ  </w:t>
      </w:r>
      <w:r>
        <w:rPr>
          <w:cs/>
        </w:rPr>
        <w:t>ศูนย์รวมข้อมูลข่าวสารการซื้อหรือการจ้างขององค์การบริหารส่วนตำบลระดับอำเภอ  (</w:t>
      </w:r>
      <w:r>
        <w:rPr>
          <w:rFonts w:hint="cs"/>
          <w:cs/>
        </w:rPr>
        <w:t xml:space="preserve">อาคารชั้น 2 </w:t>
      </w:r>
      <w:r>
        <w:rPr>
          <w:cs/>
        </w:rPr>
        <w:t xml:space="preserve">ที่ว่าการอำเภอดอนสัก)  อำเภอดอนสัก  จังหวัดสุราษฎร์ธานี   </w:t>
      </w:r>
    </w:p>
    <w:p w:rsidR="00551B21" w:rsidRDefault="00551B21" w:rsidP="00551B21">
      <w:pPr>
        <w:ind w:firstLine="1440"/>
        <w:jc w:val="thaiDistribute"/>
      </w:pPr>
      <w:r>
        <w:rPr>
          <w:rFonts w:hint="cs"/>
          <w:cs/>
        </w:rPr>
        <w:t xml:space="preserve">ผู้สนใจติดต่อขอรับ  /  ซื้อเอกสารสอบราคาในราคาชุดละ  </w:t>
      </w:r>
      <w:r>
        <w:rPr>
          <w:rFonts w:hint="cs"/>
          <w:b/>
          <w:bCs/>
          <w:cs/>
        </w:rPr>
        <w:t>1,500.-</w:t>
      </w:r>
      <w:r w:rsidRPr="00EA540D">
        <w:rPr>
          <w:rFonts w:hint="cs"/>
          <w:b/>
          <w:bCs/>
          <w:cs/>
        </w:rPr>
        <w:t xml:space="preserve">  บาท</w:t>
      </w:r>
      <w:r>
        <w:rPr>
          <w:rFonts w:hint="cs"/>
          <w:cs/>
        </w:rPr>
        <w:t xml:space="preserve">  ได้ที่สำนักงานองค์การบริหารส่วนตำบลปากแพรก  </w:t>
      </w:r>
      <w:r w:rsidRPr="00EA540D">
        <w:rPr>
          <w:rFonts w:hint="cs"/>
          <w:b/>
          <w:bCs/>
          <w:u w:val="single"/>
          <w:cs/>
        </w:rPr>
        <w:t xml:space="preserve">ระหว่างวันที่ </w:t>
      </w:r>
      <w:r>
        <w:rPr>
          <w:rFonts w:hint="cs"/>
          <w:b/>
          <w:bCs/>
          <w:u w:val="single"/>
          <w:cs/>
        </w:rPr>
        <w:t xml:space="preserve"> 23  </w:t>
      </w:r>
      <w:r w:rsidRPr="00EA540D">
        <w:rPr>
          <w:rFonts w:hint="cs"/>
          <w:b/>
          <w:bCs/>
          <w:u w:val="single"/>
          <w:cs/>
        </w:rPr>
        <w:t xml:space="preserve">เดือน  </w:t>
      </w:r>
      <w:r>
        <w:rPr>
          <w:rFonts w:hint="cs"/>
          <w:b/>
          <w:bCs/>
          <w:u w:val="single"/>
          <w:cs/>
        </w:rPr>
        <w:t>พฤษภาคม  พ.ศ.  2557</w:t>
      </w:r>
      <w:r w:rsidRPr="00EA540D">
        <w:rPr>
          <w:rFonts w:hint="cs"/>
          <w:b/>
          <w:bCs/>
          <w:u w:val="single"/>
          <w:cs/>
        </w:rPr>
        <w:t xml:space="preserve">  ถึงวันที่ </w:t>
      </w:r>
      <w:r>
        <w:rPr>
          <w:rFonts w:hint="cs"/>
          <w:b/>
          <w:bCs/>
          <w:u w:val="single"/>
          <w:cs/>
        </w:rPr>
        <w:t xml:space="preserve"> 4  เดือน  มิถุนายน </w:t>
      </w:r>
      <w:r w:rsidRPr="00EA540D">
        <w:rPr>
          <w:rFonts w:hint="cs"/>
          <w:b/>
          <w:bCs/>
          <w:u w:val="single"/>
          <w:cs/>
        </w:rPr>
        <w:t xml:space="preserve"> พ.ศ.  </w:t>
      </w:r>
      <w:r>
        <w:rPr>
          <w:rFonts w:hint="cs"/>
          <w:b/>
          <w:bCs/>
          <w:u w:val="single"/>
          <w:cs/>
        </w:rPr>
        <w:t>2557</w:t>
      </w:r>
      <w:r>
        <w:rPr>
          <w:rFonts w:hint="cs"/>
          <w:cs/>
        </w:rPr>
        <w:t xml:space="preserve"> หรือสอบถามทางโทรศัพท์หมายเลข  (077)  259046 ต่อ  103  ในวันและเวลาราชการ</w:t>
      </w:r>
    </w:p>
    <w:p w:rsidR="00551B21" w:rsidRDefault="00551B21" w:rsidP="00551B21">
      <w:pPr>
        <w:pStyle w:val="ab"/>
        <w:spacing w:before="120"/>
        <w:ind w:firstLine="0"/>
        <w:jc w:val="center"/>
        <w:rPr>
          <w:rFonts w:cs="Cordia New"/>
          <w:b/>
          <w:bCs/>
        </w:rPr>
      </w:pPr>
      <w:r>
        <w:rPr>
          <w:rFonts w:cs="Cordia New"/>
          <w:b/>
          <w:bCs/>
          <w:cs/>
        </w:rPr>
        <w:t xml:space="preserve">ประกาศ   ณ   วันที่  </w:t>
      </w:r>
      <w:r>
        <w:rPr>
          <w:rFonts w:cs="Cordia New" w:hint="cs"/>
          <w:b/>
          <w:bCs/>
          <w:cs/>
        </w:rPr>
        <w:t xml:space="preserve">23 </w:t>
      </w:r>
      <w:r>
        <w:rPr>
          <w:rFonts w:cs="Cordia New"/>
          <w:b/>
          <w:bCs/>
        </w:rPr>
        <w:t xml:space="preserve">  </w:t>
      </w:r>
      <w:r>
        <w:rPr>
          <w:rFonts w:cs="Cordia New"/>
          <w:b/>
          <w:bCs/>
          <w:cs/>
        </w:rPr>
        <w:t xml:space="preserve">เดือน </w:t>
      </w:r>
      <w:r>
        <w:rPr>
          <w:rFonts w:cs="Cordia New" w:hint="cs"/>
          <w:b/>
          <w:bCs/>
          <w:cs/>
        </w:rPr>
        <w:t xml:space="preserve"> </w:t>
      </w:r>
      <w:r>
        <w:rPr>
          <w:rFonts w:cs="Cordia New"/>
          <w:b/>
          <w:bCs/>
          <w:cs/>
        </w:rPr>
        <w:t xml:space="preserve"> </w:t>
      </w:r>
      <w:r>
        <w:rPr>
          <w:rFonts w:cs="Cordia New" w:hint="cs"/>
          <w:b/>
          <w:bCs/>
          <w:cs/>
        </w:rPr>
        <w:t xml:space="preserve">พฤษภาคม </w:t>
      </w:r>
      <w:r>
        <w:rPr>
          <w:rFonts w:cs="Cordia New"/>
          <w:b/>
          <w:bCs/>
          <w:cs/>
        </w:rPr>
        <w:t xml:space="preserve">  </w:t>
      </w:r>
      <w:r w:rsidRPr="002C314D">
        <w:rPr>
          <w:rFonts w:ascii="Cordia New" w:hAnsi="Cordia New" w:cs="Cordia New"/>
          <w:b/>
          <w:bCs/>
          <w:cs/>
        </w:rPr>
        <w:t>พ</w:t>
      </w:r>
      <w:proofErr w:type="gramStart"/>
      <w:r w:rsidRPr="002C314D">
        <w:rPr>
          <w:rFonts w:ascii="Cordia New" w:hAnsi="Cordia New" w:cs="Cordia New"/>
          <w:b/>
          <w:bCs/>
        </w:rPr>
        <w:t>.</w:t>
      </w:r>
      <w:r w:rsidRPr="002C314D">
        <w:rPr>
          <w:rFonts w:ascii="Cordia New" w:hAnsi="Cordia New" w:cs="Cordia New"/>
          <w:b/>
          <w:bCs/>
          <w:cs/>
        </w:rPr>
        <w:t>ศ</w:t>
      </w:r>
      <w:r w:rsidRPr="002C314D">
        <w:rPr>
          <w:rFonts w:ascii="Cordia New" w:hAnsi="Cordia New" w:cs="Cordia New"/>
          <w:b/>
          <w:bCs/>
        </w:rPr>
        <w:t>.</w:t>
      </w:r>
      <w:proofErr w:type="gramEnd"/>
      <w:r w:rsidRPr="002C314D">
        <w:rPr>
          <w:rFonts w:ascii="Cordia New" w:hAnsi="Cordia New" w:cs="Cordia New"/>
          <w:b/>
          <w:bCs/>
        </w:rPr>
        <w:t xml:space="preserve">   255</w:t>
      </w:r>
      <w:r>
        <w:rPr>
          <w:rFonts w:ascii="Cordia New" w:hAnsi="Cordia New" w:cs="Cordia New"/>
          <w:b/>
          <w:bCs/>
        </w:rPr>
        <w:t>7</w:t>
      </w:r>
      <w:r>
        <w:rPr>
          <w:rFonts w:cs="Cordia New"/>
          <w:b/>
          <w:bCs/>
        </w:rPr>
        <w:t xml:space="preserve">   </w:t>
      </w:r>
    </w:p>
    <w:p w:rsidR="00551B21" w:rsidRDefault="00551B21" w:rsidP="00551B21">
      <w:pPr>
        <w:pStyle w:val="ab"/>
        <w:ind w:firstLine="0"/>
        <w:jc w:val="center"/>
        <w:rPr>
          <w:rFonts w:cs="Cordia New" w:hint="cs"/>
          <w:b/>
          <w:bCs/>
        </w:rPr>
      </w:pPr>
    </w:p>
    <w:p w:rsidR="00551B21" w:rsidRDefault="00551B21" w:rsidP="00551B21">
      <w:pPr>
        <w:pStyle w:val="ab"/>
        <w:ind w:firstLine="0"/>
        <w:jc w:val="center"/>
        <w:rPr>
          <w:rFonts w:cs="Cordia New" w:hint="cs"/>
          <w:b/>
          <w:bCs/>
        </w:rPr>
      </w:pPr>
    </w:p>
    <w:p w:rsidR="00551B21" w:rsidRDefault="00551B21" w:rsidP="00551B21">
      <w:pPr>
        <w:pStyle w:val="ab"/>
        <w:tabs>
          <w:tab w:val="center" w:pos="6237"/>
        </w:tabs>
        <w:spacing w:before="240"/>
        <w:ind w:firstLine="0"/>
        <w:jc w:val="center"/>
        <w:rPr>
          <w:rFonts w:cs="Cordia New"/>
          <w:b/>
          <w:bCs/>
        </w:rPr>
      </w:pPr>
      <w:r>
        <w:rPr>
          <w:rFonts w:cs="Cordia New"/>
          <w:b/>
          <w:bCs/>
        </w:rPr>
        <w:t xml:space="preserve">                                     </w:t>
      </w:r>
      <w:r>
        <w:rPr>
          <w:rFonts w:cs="Cordia New" w:hint="cs"/>
          <w:b/>
          <w:bCs/>
          <w:cs/>
        </w:rPr>
        <w:t xml:space="preserve">     (นายปราโมทย์  เพชรรัตน์</w:t>
      </w:r>
      <w:r>
        <w:rPr>
          <w:rFonts w:cs="Cordia New"/>
          <w:b/>
          <w:bCs/>
        </w:rPr>
        <w:t>)</w:t>
      </w:r>
    </w:p>
    <w:p w:rsidR="00551B21" w:rsidRDefault="00551B21" w:rsidP="00551B21">
      <w:pPr>
        <w:pStyle w:val="ab"/>
        <w:tabs>
          <w:tab w:val="center" w:pos="6237"/>
        </w:tabs>
        <w:ind w:firstLine="0"/>
        <w:jc w:val="center"/>
        <w:rPr>
          <w:rFonts w:cs="Cordia New"/>
          <w:b/>
          <w:bCs/>
        </w:rPr>
      </w:pPr>
      <w:r>
        <w:rPr>
          <w:rFonts w:cs="Cordia New" w:hint="cs"/>
          <w:b/>
          <w:bCs/>
          <w:cs/>
        </w:rPr>
        <w:t xml:space="preserve">                                </w:t>
      </w:r>
      <w:r>
        <w:rPr>
          <w:rFonts w:cs="Cordia New"/>
          <w:b/>
          <w:bCs/>
          <w:cs/>
        </w:rPr>
        <w:t>นายกองค์การบริหารส่วนตำบลปากแพรก</w:t>
      </w:r>
    </w:p>
    <w:p w:rsidR="00551B21" w:rsidRDefault="00551B21" w:rsidP="00551B21">
      <w:pPr>
        <w:pStyle w:val="ab"/>
        <w:tabs>
          <w:tab w:val="center" w:pos="6237"/>
        </w:tabs>
        <w:ind w:firstLine="0"/>
        <w:jc w:val="center"/>
        <w:rPr>
          <w:rFonts w:cs="Cordia New"/>
          <w:b/>
          <w:bCs/>
        </w:rPr>
      </w:pPr>
    </w:p>
    <w:p w:rsidR="006724A0" w:rsidRDefault="00551B21"/>
    <w:sectPr w:rsidR="006724A0" w:rsidSect="00551B21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1D"/>
    <w:multiLevelType w:val="hybridMultilevel"/>
    <w:tmpl w:val="536247F8"/>
    <w:lvl w:ilvl="0" w:tplc="5A3E9830">
      <w:start w:val="1"/>
      <w:numFmt w:val="decimal"/>
      <w:lvlText w:val="5.%1"/>
      <w:lvlJc w:val="right"/>
      <w:pPr>
        <w:tabs>
          <w:tab w:val="num" w:pos="3900"/>
        </w:tabs>
        <w:ind w:left="3900" w:hanging="180"/>
      </w:pPr>
      <w:rPr>
        <w:rFonts w:ascii="Cordia New" w:hAnsi="Cordi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82EAE4">
      <w:start w:val="1"/>
      <w:numFmt w:val="decimal"/>
      <w:lvlText w:val="6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C64D0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823"/>
    <w:multiLevelType w:val="multilevel"/>
    <w:tmpl w:val="4A60B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05024605"/>
    <w:multiLevelType w:val="multilevel"/>
    <w:tmpl w:val="ED1C02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">
    <w:nsid w:val="08781FBD"/>
    <w:multiLevelType w:val="multilevel"/>
    <w:tmpl w:val="8A86AA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0C10697C"/>
    <w:multiLevelType w:val="multilevel"/>
    <w:tmpl w:val="06CC10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6">
    <w:nsid w:val="0F8D4808"/>
    <w:multiLevelType w:val="hybridMultilevel"/>
    <w:tmpl w:val="CC9E830A"/>
    <w:lvl w:ilvl="0" w:tplc="D2EE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066214"/>
    <w:multiLevelType w:val="hybridMultilevel"/>
    <w:tmpl w:val="59D0D3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3D7C2D4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2AB55CC"/>
    <w:multiLevelType w:val="hybridMultilevel"/>
    <w:tmpl w:val="C03674A0"/>
    <w:lvl w:ilvl="0" w:tplc="513CD5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9113CA"/>
    <w:multiLevelType w:val="hybridMultilevel"/>
    <w:tmpl w:val="424E0EBE"/>
    <w:lvl w:ilvl="0" w:tplc="C72C7C2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68358B6"/>
    <w:multiLevelType w:val="hybridMultilevel"/>
    <w:tmpl w:val="F074402C"/>
    <w:lvl w:ilvl="0" w:tplc="6ECE71BE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8E656EE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133DD"/>
    <w:multiLevelType w:val="hybridMultilevel"/>
    <w:tmpl w:val="F5962BD8"/>
    <w:lvl w:ilvl="0" w:tplc="54DE1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594F9F"/>
    <w:multiLevelType w:val="hybridMultilevel"/>
    <w:tmpl w:val="133C6C50"/>
    <w:lvl w:ilvl="0" w:tplc="6038B1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662CEB"/>
    <w:multiLevelType w:val="hybridMultilevel"/>
    <w:tmpl w:val="DC14AD4C"/>
    <w:lvl w:ilvl="0" w:tplc="0BFC4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FC7E9E"/>
    <w:multiLevelType w:val="multilevel"/>
    <w:tmpl w:val="35321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cs"/>
        <w:sz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cs"/>
        <w:sz w:val="32"/>
      </w:rPr>
    </w:lvl>
  </w:abstractNum>
  <w:abstractNum w:abstractNumId="16">
    <w:nsid w:val="267463A0"/>
    <w:multiLevelType w:val="multilevel"/>
    <w:tmpl w:val="7DE8A4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cs"/>
      </w:rPr>
    </w:lvl>
  </w:abstractNum>
  <w:abstractNum w:abstractNumId="17">
    <w:nsid w:val="2AE7159E"/>
    <w:multiLevelType w:val="hybridMultilevel"/>
    <w:tmpl w:val="FA6EFF36"/>
    <w:lvl w:ilvl="0" w:tplc="8DA22A6C">
      <w:start w:val="1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B10429F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60E6D"/>
    <w:multiLevelType w:val="hybridMultilevel"/>
    <w:tmpl w:val="7A242714"/>
    <w:lvl w:ilvl="0" w:tplc="95D6E0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FA622B5"/>
    <w:multiLevelType w:val="hybridMultilevel"/>
    <w:tmpl w:val="8B84B6F4"/>
    <w:lvl w:ilvl="0" w:tplc="ED42B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05146B8"/>
    <w:multiLevelType w:val="hybridMultilevel"/>
    <w:tmpl w:val="C9D8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46741"/>
    <w:multiLevelType w:val="hybridMultilevel"/>
    <w:tmpl w:val="AA3AFD3E"/>
    <w:lvl w:ilvl="0" w:tplc="3FC84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F91F17"/>
    <w:multiLevelType w:val="multilevel"/>
    <w:tmpl w:val="C7E43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4">
    <w:nsid w:val="371607AF"/>
    <w:multiLevelType w:val="multilevel"/>
    <w:tmpl w:val="D74E7E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  <w:sz w:val="32"/>
      </w:rPr>
    </w:lvl>
  </w:abstractNum>
  <w:abstractNum w:abstractNumId="25">
    <w:nsid w:val="3D477B25"/>
    <w:multiLevelType w:val="hybridMultilevel"/>
    <w:tmpl w:val="156E9C36"/>
    <w:lvl w:ilvl="0" w:tplc="6534D79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F112446"/>
    <w:multiLevelType w:val="hybridMultilevel"/>
    <w:tmpl w:val="E32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B5736"/>
    <w:multiLevelType w:val="multilevel"/>
    <w:tmpl w:val="2F3690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8">
    <w:nsid w:val="41995C77"/>
    <w:multiLevelType w:val="hybridMultilevel"/>
    <w:tmpl w:val="39689284"/>
    <w:lvl w:ilvl="0" w:tplc="DCDC9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2050909"/>
    <w:multiLevelType w:val="hybridMultilevel"/>
    <w:tmpl w:val="134477B0"/>
    <w:lvl w:ilvl="0" w:tplc="FD263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5DA7A9C"/>
    <w:multiLevelType w:val="hybridMultilevel"/>
    <w:tmpl w:val="BAB43520"/>
    <w:lvl w:ilvl="0" w:tplc="9D3A31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8DB4E90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C070F"/>
    <w:multiLevelType w:val="multilevel"/>
    <w:tmpl w:val="F9E0C5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3">
    <w:nsid w:val="4DAB6B9F"/>
    <w:multiLevelType w:val="hybridMultilevel"/>
    <w:tmpl w:val="552E38CE"/>
    <w:lvl w:ilvl="0" w:tplc="7256E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126590D"/>
    <w:multiLevelType w:val="multilevel"/>
    <w:tmpl w:val="AB4C03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cs"/>
      </w:rPr>
    </w:lvl>
  </w:abstractNum>
  <w:abstractNum w:abstractNumId="35">
    <w:nsid w:val="52817866"/>
    <w:multiLevelType w:val="hybridMultilevel"/>
    <w:tmpl w:val="F516106C"/>
    <w:lvl w:ilvl="0" w:tplc="8F227DE4">
      <w:start w:val="4"/>
      <w:numFmt w:val="decimal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56DB5710"/>
    <w:multiLevelType w:val="hybridMultilevel"/>
    <w:tmpl w:val="D71E5A68"/>
    <w:lvl w:ilvl="0" w:tplc="17ECF8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20EFF"/>
    <w:multiLevelType w:val="hybridMultilevel"/>
    <w:tmpl w:val="5590F218"/>
    <w:lvl w:ilvl="0" w:tplc="DD602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885AA1"/>
    <w:multiLevelType w:val="multilevel"/>
    <w:tmpl w:val="2A9E3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9">
    <w:nsid w:val="5C2A7E69"/>
    <w:multiLevelType w:val="hybridMultilevel"/>
    <w:tmpl w:val="B524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42201"/>
    <w:multiLevelType w:val="hybridMultilevel"/>
    <w:tmpl w:val="FA0A1A28"/>
    <w:lvl w:ilvl="0" w:tplc="04A8D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4F1CCB"/>
    <w:multiLevelType w:val="hybridMultilevel"/>
    <w:tmpl w:val="ABEC24DE"/>
    <w:lvl w:ilvl="0" w:tplc="85CC4B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22B25DE"/>
    <w:multiLevelType w:val="hybridMultilevel"/>
    <w:tmpl w:val="69EE32A2"/>
    <w:lvl w:ilvl="0" w:tplc="965273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4163087"/>
    <w:multiLevelType w:val="multilevel"/>
    <w:tmpl w:val="E536F8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4">
    <w:nsid w:val="75E34B83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F09BE"/>
    <w:multiLevelType w:val="hybridMultilevel"/>
    <w:tmpl w:val="F62A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876D6"/>
    <w:multiLevelType w:val="multilevel"/>
    <w:tmpl w:val="A70AC2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b w:val="0"/>
        <w:u w:val="none"/>
      </w:rPr>
    </w:lvl>
    <w:lvl w:ilvl="1">
      <w:start w:val="5"/>
      <w:numFmt w:val="decimal"/>
      <w:lvlText w:val="%1.%2"/>
      <w:lvlJc w:val="left"/>
      <w:pPr>
        <w:tabs>
          <w:tab w:val="num" w:pos="2025"/>
        </w:tabs>
        <w:ind w:left="2025" w:hanging="360"/>
      </w:pPr>
      <w:rPr>
        <w:rFonts w:hint="cs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4050"/>
        </w:tabs>
        <w:ind w:left="4050" w:hanging="720"/>
      </w:pPr>
      <w:rPr>
        <w:rFonts w:hint="cs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715"/>
        </w:tabs>
        <w:ind w:left="5715" w:hanging="720"/>
      </w:pPr>
      <w:rPr>
        <w:rFonts w:hint="cs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1080"/>
      </w:pPr>
      <w:rPr>
        <w:rFonts w:hint="cs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405"/>
        </w:tabs>
        <w:ind w:left="9405" w:hanging="1080"/>
      </w:pPr>
      <w:rPr>
        <w:rFonts w:hint="cs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440"/>
      </w:pPr>
      <w:rPr>
        <w:rFonts w:hint="cs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3095"/>
        </w:tabs>
        <w:ind w:left="13095" w:hanging="1440"/>
      </w:pPr>
      <w:rPr>
        <w:rFonts w:hint="cs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800"/>
      </w:pPr>
      <w:rPr>
        <w:rFonts w:hint="cs"/>
        <w:b w:val="0"/>
        <w:u w:val="none"/>
      </w:rPr>
    </w:lvl>
  </w:abstractNum>
  <w:abstractNum w:abstractNumId="47">
    <w:nsid w:val="7F955280"/>
    <w:multiLevelType w:val="multilevel"/>
    <w:tmpl w:val="7BE46C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cs"/>
      </w:rPr>
    </w:lvl>
  </w:abstractNum>
  <w:abstractNum w:abstractNumId="48">
    <w:nsid w:val="7FBE008D"/>
    <w:multiLevelType w:val="hybridMultilevel"/>
    <w:tmpl w:val="BFD4B256"/>
    <w:lvl w:ilvl="0" w:tplc="FF4A6F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7FFE15EA"/>
    <w:multiLevelType w:val="hybridMultilevel"/>
    <w:tmpl w:val="A3A8F1EE"/>
    <w:lvl w:ilvl="0" w:tplc="FA285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D4C12A">
      <w:numFmt w:val="none"/>
      <w:lvlText w:val=""/>
      <w:lvlJc w:val="left"/>
      <w:pPr>
        <w:tabs>
          <w:tab w:val="num" w:pos="360"/>
        </w:tabs>
      </w:pPr>
    </w:lvl>
    <w:lvl w:ilvl="2" w:tplc="1488F08E">
      <w:numFmt w:val="none"/>
      <w:lvlText w:val=""/>
      <w:lvlJc w:val="left"/>
      <w:pPr>
        <w:tabs>
          <w:tab w:val="num" w:pos="360"/>
        </w:tabs>
      </w:pPr>
    </w:lvl>
    <w:lvl w:ilvl="3" w:tplc="32BA5F68">
      <w:numFmt w:val="none"/>
      <w:lvlText w:val=""/>
      <w:lvlJc w:val="left"/>
      <w:pPr>
        <w:tabs>
          <w:tab w:val="num" w:pos="360"/>
        </w:tabs>
      </w:pPr>
    </w:lvl>
    <w:lvl w:ilvl="4" w:tplc="82AA1FF2">
      <w:numFmt w:val="none"/>
      <w:lvlText w:val=""/>
      <w:lvlJc w:val="left"/>
      <w:pPr>
        <w:tabs>
          <w:tab w:val="num" w:pos="360"/>
        </w:tabs>
      </w:pPr>
    </w:lvl>
    <w:lvl w:ilvl="5" w:tplc="D9B8E31A">
      <w:numFmt w:val="none"/>
      <w:lvlText w:val=""/>
      <w:lvlJc w:val="left"/>
      <w:pPr>
        <w:tabs>
          <w:tab w:val="num" w:pos="360"/>
        </w:tabs>
      </w:pPr>
    </w:lvl>
    <w:lvl w:ilvl="6" w:tplc="FC0CFFF0">
      <w:numFmt w:val="none"/>
      <w:lvlText w:val=""/>
      <w:lvlJc w:val="left"/>
      <w:pPr>
        <w:tabs>
          <w:tab w:val="num" w:pos="360"/>
        </w:tabs>
      </w:pPr>
    </w:lvl>
    <w:lvl w:ilvl="7" w:tplc="41083F28">
      <w:numFmt w:val="none"/>
      <w:lvlText w:val=""/>
      <w:lvlJc w:val="left"/>
      <w:pPr>
        <w:tabs>
          <w:tab w:val="num" w:pos="360"/>
        </w:tabs>
      </w:pPr>
    </w:lvl>
    <w:lvl w:ilvl="8" w:tplc="50564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</w:num>
  <w:num w:numId="3">
    <w:abstractNumId w:val="34"/>
  </w:num>
  <w:num w:numId="4">
    <w:abstractNumId w:val="16"/>
  </w:num>
  <w:num w:numId="5">
    <w:abstractNumId w:val="25"/>
  </w:num>
  <w:num w:numId="6">
    <w:abstractNumId w:val="15"/>
  </w:num>
  <w:num w:numId="7">
    <w:abstractNumId w:val="24"/>
  </w:num>
  <w:num w:numId="8">
    <w:abstractNumId w:val="41"/>
  </w:num>
  <w:num w:numId="9">
    <w:abstractNumId w:val="47"/>
  </w:num>
  <w:num w:numId="10">
    <w:abstractNumId w:val="6"/>
  </w:num>
  <w:num w:numId="11">
    <w:abstractNumId w:val="28"/>
  </w:num>
  <w:num w:numId="12">
    <w:abstractNumId w:val="27"/>
  </w:num>
  <w:num w:numId="13">
    <w:abstractNumId w:val="2"/>
  </w:num>
  <w:num w:numId="14">
    <w:abstractNumId w:val="38"/>
  </w:num>
  <w:num w:numId="15">
    <w:abstractNumId w:val="5"/>
  </w:num>
  <w:num w:numId="16">
    <w:abstractNumId w:val="3"/>
  </w:num>
  <w:num w:numId="17">
    <w:abstractNumId w:val="43"/>
  </w:num>
  <w:num w:numId="18">
    <w:abstractNumId w:val="32"/>
  </w:num>
  <w:num w:numId="19">
    <w:abstractNumId w:val="35"/>
  </w:num>
  <w:num w:numId="20">
    <w:abstractNumId w:val="46"/>
  </w:num>
  <w:num w:numId="21">
    <w:abstractNumId w:val="17"/>
  </w:num>
  <w:num w:numId="22">
    <w:abstractNumId w:val="37"/>
  </w:num>
  <w:num w:numId="23">
    <w:abstractNumId w:val="14"/>
  </w:num>
  <w:num w:numId="24">
    <w:abstractNumId w:val="22"/>
  </w:num>
  <w:num w:numId="25">
    <w:abstractNumId w:val="40"/>
  </w:num>
  <w:num w:numId="26">
    <w:abstractNumId w:val="12"/>
  </w:num>
  <w:num w:numId="27">
    <w:abstractNumId w:val="48"/>
  </w:num>
  <w:num w:numId="28">
    <w:abstractNumId w:val="33"/>
  </w:num>
  <w:num w:numId="29">
    <w:abstractNumId w:val="29"/>
  </w:num>
  <w:num w:numId="30">
    <w:abstractNumId w:val="13"/>
  </w:num>
  <w:num w:numId="31">
    <w:abstractNumId w:val="42"/>
  </w:num>
  <w:num w:numId="32">
    <w:abstractNumId w:val="49"/>
  </w:num>
  <w:num w:numId="33">
    <w:abstractNumId w:val="19"/>
  </w:num>
  <w:num w:numId="34">
    <w:abstractNumId w:val="4"/>
  </w:num>
  <w:num w:numId="35">
    <w:abstractNumId w:val="10"/>
  </w:num>
  <w:num w:numId="36">
    <w:abstractNumId w:val="9"/>
  </w:num>
  <w:num w:numId="37">
    <w:abstractNumId w:val="23"/>
  </w:num>
  <w:num w:numId="38">
    <w:abstractNumId w:val="20"/>
  </w:num>
  <w:num w:numId="39">
    <w:abstractNumId w:val="8"/>
  </w:num>
  <w:num w:numId="40">
    <w:abstractNumId w:val="30"/>
  </w:num>
  <w:num w:numId="41">
    <w:abstractNumId w:val="45"/>
  </w:num>
  <w:num w:numId="42">
    <w:abstractNumId w:val="44"/>
  </w:num>
  <w:num w:numId="43">
    <w:abstractNumId w:val="11"/>
  </w:num>
  <w:num w:numId="44">
    <w:abstractNumId w:val="18"/>
  </w:num>
  <w:num w:numId="45">
    <w:abstractNumId w:val="21"/>
  </w:num>
  <w:num w:numId="46">
    <w:abstractNumId w:val="39"/>
  </w:num>
  <w:num w:numId="47">
    <w:abstractNumId w:val="26"/>
  </w:num>
  <w:num w:numId="48">
    <w:abstractNumId w:val="1"/>
  </w:num>
  <w:num w:numId="49">
    <w:abstractNumId w:val="31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51B21"/>
    <w:rsid w:val="00551B21"/>
    <w:rsid w:val="008935CF"/>
    <w:rsid w:val="00E14BF0"/>
    <w:rsid w:val="00F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1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551B21"/>
    <w:pPr>
      <w:keepNext/>
      <w:spacing w:before="240" w:after="60"/>
      <w:outlineLvl w:val="0"/>
    </w:pPr>
    <w:rPr>
      <w:rFonts w:ascii="Arial" w:eastAsia="Cordia New" w:hAnsi="Arial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551B21"/>
    <w:pPr>
      <w:keepNext/>
      <w:jc w:val="center"/>
      <w:outlineLvl w:val="1"/>
    </w:pPr>
    <w:rPr>
      <w:b/>
      <w:bCs/>
      <w:sz w:val="36"/>
      <w:szCs w:val="36"/>
      <w:u w:val="wavyDouble"/>
    </w:rPr>
  </w:style>
  <w:style w:type="paragraph" w:styleId="3">
    <w:name w:val="heading 3"/>
    <w:basedOn w:val="a"/>
    <w:next w:val="a"/>
    <w:link w:val="30"/>
    <w:qFormat/>
    <w:rsid w:val="00551B21"/>
    <w:pPr>
      <w:keepNext/>
      <w:spacing w:before="120"/>
      <w:outlineLvl w:val="2"/>
    </w:pPr>
    <w:rPr>
      <w:rFonts w:eastAsia="Angsana New"/>
      <w:lang w:eastAsia="zh-CN"/>
    </w:rPr>
  </w:style>
  <w:style w:type="paragraph" w:styleId="4">
    <w:name w:val="heading 4"/>
    <w:basedOn w:val="a"/>
    <w:next w:val="a"/>
    <w:link w:val="40"/>
    <w:qFormat/>
    <w:rsid w:val="00551B21"/>
    <w:pPr>
      <w:keepNext/>
      <w:outlineLvl w:val="3"/>
    </w:pPr>
    <w:rPr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51B21"/>
    <w:pPr>
      <w:keepNext/>
      <w:jc w:val="both"/>
      <w:outlineLvl w:val="4"/>
    </w:pPr>
    <w:rPr>
      <w:rFonts w:ascii="LilyUPC" w:eastAsia="Cordia New" w:hAnsi="LilyUPC" w:cs="LilyUPC"/>
      <w:lang w:eastAsia="zh-CN"/>
    </w:rPr>
  </w:style>
  <w:style w:type="paragraph" w:styleId="6">
    <w:name w:val="heading 6"/>
    <w:basedOn w:val="a"/>
    <w:next w:val="a"/>
    <w:link w:val="60"/>
    <w:qFormat/>
    <w:rsid w:val="00551B21"/>
    <w:pPr>
      <w:keepNext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551B21"/>
    <w:pPr>
      <w:keepNext/>
      <w:jc w:val="center"/>
      <w:outlineLvl w:val="6"/>
    </w:pPr>
    <w:rPr>
      <w:rFonts w:eastAsia="Angsana New"/>
      <w:b/>
      <w:bCs/>
    </w:rPr>
  </w:style>
  <w:style w:type="paragraph" w:styleId="8">
    <w:name w:val="heading 8"/>
    <w:basedOn w:val="a"/>
    <w:next w:val="a"/>
    <w:link w:val="80"/>
    <w:qFormat/>
    <w:rsid w:val="00551B21"/>
    <w:pPr>
      <w:keepNext/>
      <w:jc w:val="center"/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0"/>
    <w:qFormat/>
    <w:rsid w:val="00551B21"/>
    <w:pPr>
      <w:keepNext/>
      <w:jc w:val="center"/>
      <w:outlineLvl w:val="8"/>
    </w:pPr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หัวเรื่อง 1 อักขระ"/>
    <w:basedOn w:val="a0"/>
    <w:link w:val="1"/>
    <w:rsid w:val="00551B21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551B21"/>
    <w:rPr>
      <w:rFonts w:ascii="Cordia New" w:eastAsia="Times New Roman" w:hAnsi="Cordia New" w:cs="Cordia New"/>
      <w:b/>
      <w:bCs/>
      <w:sz w:val="36"/>
      <w:szCs w:val="36"/>
      <w:u w:val="wavyDouble"/>
    </w:rPr>
  </w:style>
  <w:style w:type="character" w:customStyle="1" w:styleId="30">
    <w:name w:val="หัวเรื่อง 3 อักขระ"/>
    <w:basedOn w:val="a0"/>
    <w:link w:val="3"/>
    <w:rsid w:val="00551B21"/>
    <w:rPr>
      <w:rFonts w:ascii="Cordia New" w:eastAsia="Angsan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551B21"/>
    <w:rPr>
      <w:rFonts w:ascii="Cordia New" w:eastAsia="Times New Roman" w:hAnsi="Cordia New" w:cs="Cordia New"/>
      <w:b/>
      <w:bCs/>
      <w:sz w:val="50"/>
      <w:szCs w:val="50"/>
    </w:rPr>
  </w:style>
  <w:style w:type="character" w:customStyle="1" w:styleId="50">
    <w:name w:val="หัวเรื่อง 5 อักขระ"/>
    <w:basedOn w:val="a0"/>
    <w:link w:val="5"/>
    <w:rsid w:val="00551B21"/>
    <w:rPr>
      <w:rFonts w:ascii="LilyUPC" w:eastAsia="Cordia New" w:hAnsi="LilyUPC" w:cs="LilyUPC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551B21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51B21"/>
    <w:rPr>
      <w:rFonts w:ascii="Cordia New" w:eastAsia="Angsan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51B21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551B21"/>
    <w:rPr>
      <w:rFonts w:ascii="Times New Roman" w:eastAsia="Cordia New" w:hAnsi="Times New Roman" w:cs="Angsana New"/>
      <w:b/>
      <w:bCs/>
      <w:sz w:val="28"/>
      <w:lang w:eastAsia="th-TH"/>
    </w:rPr>
  </w:style>
  <w:style w:type="paragraph" w:styleId="a3">
    <w:name w:val="Body Text"/>
    <w:basedOn w:val="a"/>
    <w:link w:val="a4"/>
    <w:rsid w:val="00551B21"/>
    <w:pPr>
      <w:jc w:val="both"/>
    </w:pPr>
    <w:rPr>
      <w:rFonts w:ascii="Angsana New" w:eastAsia="Angsana New" w:hAnsi="Angsana New" w:cs="Angsana New"/>
      <w:sz w:val="28"/>
      <w:szCs w:val="28"/>
      <w:lang w:eastAsia="zh-CN"/>
    </w:rPr>
  </w:style>
  <w:style w:type="character" w:customStyle="1" w:styleId="a4">
    <w:name w:val="เนื้อความ อักขระ"/>
    <w:basedOn w:val="a0"/>
    <w:link w:val="a3"/>
    <w:rsid w:val="00551B21"/>
    <w:rPr>
      <w:rFonts w:ascii="Angsana New" w:eastAsia="Angsana New" w:hAnsi="Angsana New" w:cs="Angsana New"/>
      <w:sz w:val="28"/>
      <w:lang w:eastAsia="zh-CN"/>
    </w:rPr>
  </w:style>
  <w:style w:type="paragraph" w:styleId="21">
    <w:name w:val="Body Text 2"/>
    <w:basedOn w:val="a"/>
    <w:link w:val="22"/>
    <w:rsid w:val="00551B21"/>
    <w:pPr>
      <w:spacing w:after="120" w:line="480" w:lineRule="auto"/>
    </w:pPr>
    <w:rPr>
      <w:rFonts w:eastAsia="Cordia New"/>
      <w:sz w:val="28"/>
      <w:lang w:eastAsia="zh-CN"/>
    </w:rPr>
  </w:style>
  <w:style w:type="character" w:customStyle="1" w:styleId="22">
    <w:name w:val="เนื้อความ 2 อักขระ"/>
    <w:basedOn w:val="a0"/>
    <w:link w:val="21"/>
    <w:rsid w:val="00551B21"/>
    <w:rPr>
      <w:rFonts w:ascii="Cordia New" w:eastAsia="Cordia New" w:hAnsi="Cordia New" w:cs="Cordia New"/>
      <w:sz w:val="28"/>
      <w:szCs w:val="32"/>
      <w:lang w:eastAsia="zh-CN"/>
    </w:rPr>
  </w:style>
  <w:style w:type="paragraph" w:styleId="31">
    <w:name w:val="Body Text 3"/>
    <w:basedOn w:val="a"/>
    <w:link w:val="32"/>
    <w:rsid w:val="00551B21"/>
    <w:pPr>
      <w:spacing w:before="240"/>
      <w:jc w:val="both"/>
    </w:pPr>
  </w:style>
  <w:style w:type="character" w:customStyle="1" w:styleId="32">
    <w:name w:val="เนื้อความ 3 อักขระ"/>
    <w:basedOn w:val="a0"/>
    <w:link w:val="31"/>
    <w:rsid w:val="00551B21"/>
    <w:rPr>
      <w:rFonts w:ascii="Cordia New" w:eastAsia="Times New Roman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551B21"/>
    <w:pPr>
      <w:jc w:val="center"/>
    </w:pPr>
    <w:rPr>
      <w:rFonts w:ascii="Browallia New" w:eastAsia="Cordia New" w:hAnsi="Browallia New" w:cs="Browallia New"/>
      <w:b/>
      <w:bCs/>
      <w:sz w:val="36"/>
      <w:szCs w:val="36"/>
      <w:lang w:eastAsia="zh-CN"/>
    </w:rPr>
  </w:style>
  <w:style w:type="character" w:customStyle="1" w:styleId="a6">
    <w:name w:val="ชื่อเรื่อง อักขระ"/>
    <w:basedOn w:val="a0"/>
    <w:link w:val="a5"/>
    <w:rsid w:val="00551B21"/>
    <w:rPr>
      <w:rFonts w:ascii="Browallia New" w:eastAsia="Cordia New" w:hAnsi="Browallia New" w:cs="Browallia New"/>
      <w:b/>
      <w:bCs/>
      <w:sz w:val="36"/>
      <w:szCs w:val="36"/>
      <w:lang w:eastAsia="zh-CN"/>
    </w:rPr>
  </w:style>
  <w:style w:type="paragraph" w:styleId="a7">
    <w:name w:val="Subtitle"/>
    <w:basedOn w:val="a"/>
    <w:link w:val="a8"/>
    <w:qFormat/>
    <w:rsid w:val="00551B21"/>
    <w:rPr>
      <w:rFonts w:ascii="Browallia New" w:eastAsia="Cordia New" w:hAnsi="Browallia New" w:cs="Browallia New"/>
      <w:lang w:eastAsia="zh-CN"/>
    </w:rPr>
  </w:style>
  <w:style w:type="character" w:customStyle="1" w:styleId="a8">
    <w:name w:val="ชื่อเรื่องรอง อักขระ"/>
    <w:basedOn w:val="a0"/>
    <w:link w:val="a7"/>
    <w:rsid w:val="00551B21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a9">
    <w:name w:val="Block Text"/>
    <w:basedOn w:val="a"/>
    <w:rsid w:val="00551B21"/>
    <w:pPr>
      <w:spacing w:before="120"/>
      <w:ind w:left="720" w:right="-65" w:firstLine="720"/>
      <w:jc w:val="both"/>
    </w:pPr>
  </w:style>
  <w:style w:type="paragraph" w:styleId="aa">
    <w:name w:val="caption"/>
    <w:basedOn w:val="a"/>
    <w:next w:val="a"/>
    <w:qFormat/>
    <w:rsid w:val="00551B21"/>
    <w:pPr>
      <w:jc w:val="center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ab">
    <w:name w:val="Body Text Indent"/>
    <w:basedOn w:val="a"/>
    <w:link w:val="ac"/>
    <w:rsid w:val="00551B21"/>
    <w:pPr>
      <w:ind w:firstLine="1440"/>
      <w:jc w:val="both"/>
    </w:pPr>
    <w:rPr>
      <w:rFonts w:ascii="Angsana New" w:eastAsia="Cordia New" w:hAnsi="Angsana New" w:cs="Angsana New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551B21"/>
    <w:rPr>
      <w:rFonts w:ascii="Angsana New" w:eastAsia="Cordia New" w:hAnsi="Angsana New" w:cs="Angsana New"/>
      <w:sz w:val="32"/>
      <w:szCs w:val="32"/>
      <w:lang w:eastAsia="zh-CN"/>
    </w:rPr>
  </w:style>
  <w:style w:type="paragraph" w:styleId="33">
    <w:name w:val="Body Text Indent 3"/>
    <w:basedOn w:val="a"/>
    <w:link w:val="34"/>
    <w:rsid w:val="00551B21"/>
    <w:pPr>
      <w:ind w:firstLine="1440"/>
      <w:jc w:val="both"/>
    </w:pPr>
    <w:rPr>
      <w:rFonts w:eastAsia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551B21"/>
    <w:rPr>
      <w:rFonts w:ascii="Cordia New" w:eastAsia="Cordia New" w:hAnsi="Cordia New" w:cs="Cordi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551B21"/>
    <w:pPr>
      <w:spacing w:after="120" w:line="480" w:lineRule="auto"/>
      <w:ind w:left="283"/>
    </w:pPr>
    <w:rPr>
      <w:szCs w:val="37"/>
    </w:rPr>
  </w:style>
  <w:style w:type="character" w:customStyle="1" w:styleId="24">
    <w:name w:val="การเยื้องเนื้อความ 2 อักขระ"/>
    <w:basedOn w:val="a0"/>
    <w:link w:val="23"/>
    <w:rsid w:val="00551B21"/>
    <w:rPr>
      <w:rFonts w:ascii="Cordia New" w:eastAsia="Times New Roman" w:hAnsi="Cordia New" w:cs="Cordia New"/>
      <w:sz w:val="32"/>
      <w:szCs w:val="37"/>
    </w:rPr>
  </w:style>
  <w:style w:type="paragraph" w:styleId="ad">
    <w:name w:val="header"/>
    <w:basedOn w:val="a"/>
    <w:link w:val="ae"/>
    <w:rsid w:val="00551B21"/>
    <w:pPr>
      <w:tabs>
        <w:tab w:val="center" w:pos="4153"/>
        <w:tab w:val="right" w:pos="8306"/>
      </w:tabs>
    </w:pPr>
    <w:rPr>
      <w:rFonts w:ascii="Times New Roman" w:eastAsia="Cordia New" w:hAnsi="Times New Roman"/>
      <w:sz w:val="28"/>
      <w:szCs w:val="28"/>
      <w:lang w:eastAsia="th-TH"/>
    </w:rPr>
  </w:style>
  <w:style w:type="character" w:customStyle="1" w:styleId="ae">
    <w:name w:val="หัวกระดาษ อักขระ"/>
    <w:basedOn w:val="a0"/>
    <w:link w:val="ad"/>
    <w:rsid w:val="00551B21"/>
    <w:rPr>
      <w:rFonts w:ascii="Times New Roman" w:eastAsia="Cordia New" w:hAnsi="Times New Roman" w:cs="Cordia New"/>
      <w:sz w:val="28"/>
      <w:lang w:eastAsia="th-TH"/>
    </w:rPr>
  </w:style>
  <w:style w:type="paragraph" w:styleId="af">
    <w:name w:val="Balloon Text"/>
    <w:basedOn w:val="a"/>
    <w:link w:val="af0"/>
    <w:semiHidden/>
    <w:rsid w:val="00551B21"/>
    <w:rPr>
      <w:rFonts w:ascii="Tahoma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551B21"/>
    <w:rPr>
      <w:rFonts w:ascii="Tahoma" w:eastAsia="Times New Roman" w:hAnsi="Tahoma" w:cs="Angsana New"/>
      <w:sz w:val="16"/>
      <w:szCs w:val="18"/>
    </w:rPr>
  </w:style>
  <w:style w:type="table" w:styleId="af1">
    <w:name w:val="Table Grid"/>
    <w:basedOn w:val="a1"/>
    <w:uiPriority w:val="59"/>
    <w:rsid w:val="00551B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51B21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2104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PrakPrag_psd</dc:creator>
  <cp:lastModifiedBy>PrakPrag_psd</cp:lastModifiedBy>
  <cp:revision>1</cp:revision>
  <dcterms:created xsi:type="dcterms:W3CDTF">2014-05-26T09:25:00Z</dcterms:created>
  <dcterms:modified xsi:type="dcterms:W3CDTF">2014-05-26T09:28:00Z</dcterms:modified>
</cp:coreProperties>
</file>